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1958"/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968"/>
        <w:gridCol w:w="2818"/>
        <w:gridCol w:w="284"/>
        <w:gridCol w:w="4990"/>
      </w:tblGrid>
      <w:tr w:rsidR="00484E59" w:rsidRPr="00B1359E" w:rsidTr="004B6AD5">
        <w:trPr>
          <w:trHeight w:val="269"/>
        </w:trPr>
        <w:tc>
          <w:tcPr>
            <w:tcW w:w="1968" w:type="dxa"/>
            <w:vMerge w:val="restart"/>
          </w:tcPr>
          <w:p w:rsidR="00484E59" w:rsidRPr="00B1359E" w:rsidRDefault="009879EC" w:rsidP="00484E5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B1359E">
              <w:rPr>
                <w:rFonts w:ascii="Cambria" w:hAnsi="Cambria"/>
                <w:noProof/>
                <w:lang w:eastAsia="pl-PL"/>
              </w:rPr>
              <w:drawing>
                <wp:inline distT="0" distB="0" distL="0" distR="0">
                  <wp:extent cx="1066800" cy="1066800"/>
                  <wp:effectExtent l="0" t="0" r="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484E59" w:rsidRPr="00B1359E" w:rsidRDefault="00484E59" w:rsidP="00484E59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B1359E">
              <w:rPr>
                <w:rFonts w:ascii="Cambria" w:hAnsi="Cambria" w:cs="Times New Roman"/>
                <w:b/>
                <w:bCs/>
                <w:sz w:val="28"/>
                <w:szCs w:val="28"/>
              </w:rPr>
              <w:t>Wydział</w:t>
            </w:r>
          </w:p>
        </w:tc>
        <w:tc>
          <w:tcPr>
            <w:tcW w:w="5274" w:type="dxa"/>
            <w:gridSpan w:val="2"/>
            <w:tcBorders>
              <w:bottom w:val="single" w:sz="4" w:space="0" w:color="000000"/>
            </w:tcBorders>
            <w:vAlign w:val="center"/>
          </w:tcPr>
          <w:p w:rsidR="00484E59" w:rsidRPr="00B1359E" w:rsidRDefault="0075275A" w:rsidP="00484E59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B1359E">
              <w:rPr>
                <w:rFonts w:ascii="Cambria" w:hAnsi="Cambria" w:cs="Times New Roman"/>
                <w:bCs/>
                <w:sz w:val="24"/>
                <w:szCs w:val="24"/>
              </w:rPr>
              <w:t>Ekonomiczny</w:t>
            </w:r>
          </w:p>
        </w:tc>
      </w:tr>
      <w:tr w:rsidR="00484E59" w:rsidRPr="00B1359E" w:rsidTr="004B6AD5">
        <w:trPr>
          <w:trHeight w:val="275"/>
        </w:trPr>
        <w:tc>
          <w:tcPr>
            <w:tcW w:w="1968" w:type="dxa"/>
            <w:vMerge/>
          </w:tcPr>
          <w:p w:rsidR="00484E59" w:rsidRPr="00B1359E" w:rsidRDefault="00484E59" w:rsidP="00484E5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484E59" w:rsidRPr="00B1359E" w:rsidRDefault="00484E59" w:rsidP="00484E59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B1359E">
              <w:rPr>
                <w:rFonts w:ascii="Cambria" w:hAnsi="Cambria" w:cs="Times New Roman"/>
                <w:b/>
                <w:bCs/>
                <w:sz w:val="28"/>
                <w:szCs w:val="28"/>
              </w:rPr>
              <w:t>Kierunek</w:t>
            </w:r>
          </w:p>
        </w:tc>
        <w:tc>
          <w:tcPr>
            <w:tcW w:w="5274" w:type="dxa"/>
            <w:gridSpan w:val="2"/>
            <w:tcBorders>
              <w:bottom w:val="single" w:sz="4" w:space="0" w:color="000000"/>
            </w:tcBorders>
            <w:vAlign w:val="center"/>
          </w:tcPr>
          <w:p w:rsidR="00484E59" w:rsidRPr="00B1359E" w:rsidRDefault="0075275A" w:rsidP="00484E59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B1359E">
              <w:rPr>
                <w:rFonts w:ascii="Cambria" w:hAnsi="Cambria" w:cs="Times New Roman"/>
                <w:bCs/>
                <w:sz w:val="24"/>
                <w:szCs w:val="24"/>
              </w:rPr>
              <w:t>Finanse i rachunkowość</w:t>
            </w:r>
          </w:p>
        </w:tc>
      </w:tr>
      <w:tr w:rsidR="009A55D7" w:rsidRPr="00B1359E" w:rsidTr="004B6AD5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9A55D7" w:rsidRPr="00B1359E" w:rsidRDefault="009A55D7" w:rsidP="009A55D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9A55D7" w:rsidRPr="00B1359E" w:rsidRDefault="009A55D7" w:rsidP="009A55D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B1359E">
              <w:rPr>
                <w:rFonts w:ascii="Cambria" w:hAnsi="Cambria" w:cs="Times New Roman"/>
                <w:b/>
                <w:bCs/>
                <w:sz w:val="28"/>
                <w:szCs w:val="28"/>
              </w:rPr>
              <w:t>Poziom studiów</w:t>
            </w:r>
          </w:p>
        </w:tc>
        <w:tc>
          <w:tcPr>
            <w:tcW w:w="5274" w:type="dxa"/>
            <w:gridSpan w:val="2"/>
            <w:tcBorders>
              <w:bottom w:val="single" w:sz="4" w:space="0" w:color="000000"/>
            </w:tcBorders>
            <w:vAlign w:val="center"/>
          </w:tcPr>
          <w:p w:rsidR="009A55D7" w:rsidRPr="00B1359E" w:rsidRDefault="009879EC" w:rsidP="009A55D7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B1359E">
              <w:rPr>
                <w:rFonts w:ascii="Cambria" w:hAnsi="Cambria" w:cs="Times New Roman"/>
                <w:bCs/>
                <w:sz w:val="18"/>
                <w:szCs w:val="18"/>
              </w:rPr>
              <w:t>drugiego</w:t>
            </w:r>
            <w:r w:rsidR="009A55D7" w:rsidRPr="00B1359E">
              <w:rPr>
                <w:rFonts w:ascii="Cambria" w:hAnsi="Cambria" w:cs="Times New Roman"/>
                <w:bCs/>
                <w:sz w:val="18"/>
                <w:szCs w:val="18"/>
              </w:rPr>
              <w:t xml:space="preserve"> stopnia</w:t>
            </w:r>
          </w:p>
        </w:tc>
      </w:tr>
      <w:tr w:rsidR="009A55D7" w:rsidRPr="00B1359E" w:rsidTr="004B6AD5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9A55D7" w:rsidRPr="00B1359E" w:rsidRDefault="009A55D7" w:rsidP="009A55D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9A55D7" w:rsidRPr="00B1359E" w:rsidRDefault="009A55D7" w:rsidP="009A55D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  <w:highlight w:val="yellow"/>
              </w:rPr>
            </w:pPr>
            <w:r w:rsidRPr="00B1359E">
              <w:rPr>
                <w:rFonts w:ascii="Cambria" w:hAnsi="Cambria" w:cs="Times New Roman"/>
                <w:b/>
                <w:bCs/>
                <w:sz w:val="28"/>
                <w:szCs w:val="28"/>
              </w:rPr>
              <w:t>Forma studiów</w:t>
            </w:r>
          </w:p>
        </w:tc>
        <w:tc>
          <w:tcPr>
            <w:tcW w:w="5274" w:type="dxa"/>
            <w:gridSpan w:val="2"/>
            <w:tcBorders>
              <w:bottom w:val="single" w:sz="4" w:space="0" w:color="000000"/>
            </w:tcBorders>
            <w:vAlign w:val="center"/>
          </w:tcPr>
          <w:p w:rsidR="009A55D7" w:rsidRPr="00B1359E" w:rsidRDefault="009A55D7" w:rsidP="009A55D7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B1359E">
              <w:rPr>
                <w:rFonts w:ascii="Cambria" w:hAnsi="Cambria" w:cs="Times New Roman"/>
                <w:bCs/>
                <w:sz w:val="18"/>
                <w:szCs w:val="18"/>
              </w:rPr>
              <w:t>stacjonarna/niestacjonarna</w:t>
            </w:r>
          </w:p>
        </w:tc>
      </w:tr>
      <w:tr w:rsidR="009A55D7" w:rsidRPr="00B1359E" w:rsidTr="004B6AD5">
        <w:trPr>
          <w:trHeight w:val="139"/>
        </w:trPr>
        <w:tc>
          <w:tcPr>
            <w:tcW w:w="1968" w:type="dxa"/>
            <w:vMerge/>
          </w:tcPr>
          <w:p w:rsidR="009A55D7" w:rsidRPr="00B1359E" w:rsidRDefault="009A55D7" w:rsidP="009A55D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vAlign w:val="center"/>
          </w:tcPr>
          <w:p w:rsidR="009A55D7" w:rsidRPr="00B1359E" w:rsidRDefault="009A55D7" w:rsidP="009A55D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B1359E">
              <w:rPr>
                <w:rFonts w:ascii="Cambria" w:hAnsi="Cambria" w:cs="Times New Roman"/>
                <w:b/>
                <w:bCs/>
                <w:sz w:val="28"/>
                <w:szCs w:val="28"/>
              </w:rPr>
              <w:t>Profil studiów</w:t>
            </w:r>
          </w:p>
        </w:tc>
        <w:tc>
          <w:tcPr>
            <w:tcW w:w="5274" w:type="dxa"/>
            <w:gridSpan w:val="2"/>
            <w:vAlign w:val="center"/>
          </w:tcPr>
          <w:p w:rsidR="009A55D7" w:rsidRPr="00B1359E" w:rsidRDefault="009A55D7" w:rsidP="009A55D7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B1359E">
              <w:rPr>
                <w:rFonts w:ascii="Cambria" w:hAnsi="Cambria" w:cs="Times New Roman"/>
                <w:bCs/>
                <w:sz w:val="18"/>
                <w:szCs w:val="18"/>
              </w:rPr>
              <w:t>praktyczny</w:t>
            </w:r>
          </w:p>
        </w:tc>
      </w:tr>
      <w:tr w:rsidR="009A55D7" w:rsidRPr="00B1359E" w:rsidTr="004B6AD5">
        <w:trPr>
          <w:trHeight w:val="139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:rsidR="009A55D7" w:rsidRPr="00B1359E" w:rsidRDefault="009A55D7" w:rsidP="009A55D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B1359E">
              <w:rPr>
                <w:rFonts w:ascii="Cambria" w:hAnsi="Cambria"/>
                <w:b/>
                <w:bCs/>
              </w:rPr>
              <w:t>Pozycja w planie studiów (lub kod przedmiotu)</w:t>
            </w:r>
          </w:p>
        </w:tc>
        <w:tc>
          <w:tcPr>
            <w:tcW w:w="4990" w:type="dxa"/>
            <w:tcBorders>
              <w:bottom w:val="single" w:sz="4" w:space="0" w:color="000000"/>
            </w:tcBorders>
            <w:vAlign w:val="center"/>
          </w:tcPr>
          <w:p w:rsidR="009A55D7" w:rsidRPr="00B1359E" w:rsidRDefault="009A55D7" w:rsidP="009A55D7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</w:tr>
    </w:tbl>
    <w:p w:rsidR="00484E59" w:rsidRPr="00B1359E" w:rsidRDefault="0089285D" w:rsidP="009A55D7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 w:rsidRPr="00B1359E">
        <w:rPr>
          <w:rFonts w:ascii="Cambria" w:hAnsi="Cambria" w:cs="Times New Roman"/>
          <w:b/>
          <w:bCs/>
          <w:spacing w:val="40"/>
          <w:sz w:val="28"/>
          <w:szCs w:val="28"/>
        </w:rPr>
        <w:t>KARTA</w:t>
      </w:r>
      <w:r w:rsidR="00484E59" w:rsidRPr="00B1359E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  <w:r w:rsidR="009A55D7" w:rsidRPr="00B1359E">
        <w:rPr>
          <w:rFonts w:ascii="Cambria" w:hAnsi="Cambria" w:cs="Times New Roman"/>
          <w:b/>
          <w:bCs/>
          <w:spacing w:val="40"/>
          <w:sz w:val="28"/>
          <w:szCs w:val="28"/>
        </w:rPr>
        <w:t>ZAJĘĆ</w:t>
      </w:r>
    </w:p>
    <w:p w:rsidR="00484E59" w:rsidRPr="00B1359E" w:rsidRDefault="002030AE" w:rsidP="00054E2A">
      <w:pPr>
        <w:spacing w:before="60" w:after="0" w:line="240" w:lineRule="auto"/>
        <w:rPr>
          <w:rFonts w:ascii="Cambria" w:hAnsi="Cambria" w:cs="Times New Roman"/>
          <w:b/>
          <w:bCs/>
        </w:rPr>
      </w:pPr>
      <w:r w:rsidRPr="00B1359E">
        <w:rPr>
          <w:rFonts w:ascii="Cambria" w:hAnsi="Cambria" w:cs="Times New Roman"/>
          <w:b/>
          <w:bCs/>
        </w:rPr>
        <w:t>1.</w:t>
      </w:r>
      <w:r w:rsidR="00484E59" w:rsidRPr="00B1359E">
        <w:rPr>
          <w:rFonts w:ascii="Cambria" w:hAnsi="Cambria" w:cs="Times New Roman"/>
          <w:b/>
          <w:bCs/>
        </w:rPr>
        <w:t xml:space="preserve"> Informacje ogólne</w:t>
      </w:r>
    </w:p>
    <w:tbl>
      <w:tblPr>
        <w:tblW w:w="1003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66"/>
        <w:gridCol w:w="5670"/>
      </w:tblGrid>
      <w:tr w:rsidR="00484E59" w:rsidRPr="00B1359E" w:rsidTr="004B6AD5">
        <w:trPr>
          <w:trHeight w:val="328"/>
        </w:trPr>
        <w:tc>
          <w:tcPr>
            <w:tcW w:w="4366" w:type="dxa"/>
            <w:vAlign w:val="center"/>
          </w:tcPr>
          <w:p w:rsidR="00484E59" w:rsidRPr="00B1359E" w:rsidRDefault="00206C13" w:rsidP="004B6AD5">
            <w:pPr>
              <w:pStyle w:val="akarta"/>
            </w:pPr>
            <w:r w:rsidRPr="00B1359E">
              <w:t xml:space="preserve">Nazwa </w:t>
            </w:r>
            <w:r w:rsidR="009A55D7" w:rsidRPr="00B1359E">
              <w:t>zajęć</w:t>
            </w:r>
          </w:p>
        </w:tc>
        <w:tc>
          <w:tcPr>
            <w:tcW w:w="5670" w:type="dxa"/>
            <w:vAlign w:val="center"/>
          </w:tcPr>
          <w:p w:rsidR="00484E59" w:rsidRPr="00B1359E" w:rsidRDefault="001411E4" w:rsidP="004B6AD5">
            <w:pPr>
              <w:pStyle w:val="akarta"/>
            </w:pPr>
            <w:r w:rsidRPr="00B1359E">
              <w:t>Seminarium magisterskie</w:t>
            </w:r>
          </w:p>
        </w:tc>
      </w:tr>
      <w:tr w:rsidR="00484E59" w:rsidRPr="00B1359E" w:rsidTr="004B6AD5">
        <w:tc>
          <w:tcPr>
            <w:tcW w:w="4366" w:type="dxa"/>
            <w:vAlign w:val="center"/>
          </w:tcPr>
          <w:p w:rsidR="00484E59" w:rsidRPr="00B1359E" w:rsidRDefault="00484E59" w:rsidP="004B6AD5">
            <w:pPr>
              <w:pStyle w:val="akarta"/>
            </w:pPr>
            <w:r w:rsidRPr="00B1359E">
              <w:t>Punkty ECTS</w:t>
            </w:r>
          </w:p>
        </w:tc>
        <w:tc>
          <w:tcPr>
            <w:tcW w:w="5670" w:type="dxa"/>
            <w:vAlign w:val="center"/>
          </w:tcPr>
          <w:p w:rsidR="00484E59" w:rsidRPr="00B1359E" w:rsidRDefault="006F1EC4" w:rsidP="004B6AD5">
            <w:pPr>
              <w:pStyle w:val="akarta"/>
            </w:pPr>
            <w:r w:rsidRPr="00B1359E">
              <w:t>8</w:t>
            </w:r>
          </w:p>
        </w:tc>
      </w:tr>
      <w:tr w:rsidR="00484E59" w:rsidRPr="00B1359E" w:rsidTr="004B6AD5">
        <w:tc>
          <w:tcPr>
            <w:tcW w:w="4366" w:type="dxa"/>
            <w:vAlign w:val="center"/>
          </w:tcPr>
          <w:p w:rsidR="00484E59" w:rsidRPr="00B1359E" w:rsidRDefault="00484E59" w:rsidP="004B6AD5">
            <w:pPr>
              <w:pStyle w:val="akarta"/>
            </w:pPr>
            <w:r w:rsidRPr="00B1359E">
              <w:t xml:space="preserve">Rodzaj </w:t>
            </w:r>
            <w:r w:rsidR="009A55D7" w:rsidRPr="00B1359E">
              <w:t>zajęć</w:t>
            </w:r>
          </w:p>
        </w:tc>
        <w:tc>
          <w:tcPr>
            <w:tcW w:w="5670" w:type="dxa"/>
            <w:vAlign w:val="center"/>
          </w:tcPr>
          <w:p w:rsidR="00484E59" w:rsidRPr="00B1359E" w:rsidRDefault="009A55D7" w:rsidP="004B6AD5">
            <w:pPr>
              <w:pStyle w:val="akarta"/>
            </w:pPr>
            <w:r w:rsidRPr="00B1359E">
              <w:t>ob</w:t>
            </w:r>
            <w:r w:rsidR="00542B2C" w:rsidRPr="00B1359E">
              <w:t>ieralne</w:t>
            </w:r>
          </w:p>
        </w:tc>
      </w:tr>
      <w:tr w:rsidR="009A55D7" w:rsidRPr="00B1359E" w:rsidTr="004B6AD5">
        <w:tc>
          <w:tcPr>
            <w:tcW w:w="4366" w:type="dxa"/>
            <w:vAlign w:val="center"/>
          </w:tcPr>
          <w:p w:rsidR="009A55D7" w:rsidRPr="00B1359E" w:rsidRDefault="009A55D7" w:rsidP="004B6AD5">
            <w:pPr>
              <w:pStyle w:val="akarta"/>
            </w:pPr>
            <w:r w:rsidRPr="00B1359E">
              <w:t>Moduł/specjalizacja</w:t>
            </w:r>
          </w:p>
        </w:tc>
        <w:tc>
          <w:tcPr>
            <w:tcW w:w="5670" w:type="dxa"/>
            <w:vAlign w:val="center"/>
          </w:tcPr>
          <w:p w:rsidR="009A55D7" w:rsidRPr="00B1359E" w:rsidRDefault="00542B2C" w:rsidP="00684BFC">
            <w:pPr>
              <w:pStyle w:val="akarta"/>
            </w:pPr>
            <w:r w:rsidRPr="00B1359E">
              <w:t>Moduł D. Dyplomowanie i praktyka</w:t>
            </w:r>
          </w:p>
        </w:tc>
      </w:tr>
      <w:tr w:rsidR="00484E59" w:rsidRPr="00B1359E" w:rsidTr="004B6AD5">
        <w:tc>
          <w:tcPr>
            <w:tcW w:w="4366" w:type="dxa"/>
            <w:vAlign w:val="center"/>
          </w:tcPr>
          <w:p w:rsidR="00484E59" w:rsidRPr="00B1359E" w:rsidRDefault="00484E59" w:rsidP="004B6AD5">
            <w:pPr>
              <w:pStyle w:val="akarta"/>
            </w:pPr>
            <w:r w:rsidRPr="00B1359E">
              <w:t>Język</w:t>
            </w:r>
            <w:r w:rsidR="009A55D7" w:rsidRPr="00B1359E">
              <w:t>, w którym prowadzone są zajęcia</w:t>
            </w:r>
          </w:p>
        </w:tc>
        <w:tc>
          <w:tcPr>
            <w:tcW w:w="5670" w:type="dxa"/>
            <w:vAlign w:val="center"/>
          </w:tcPr>
          <w:p w:rsidR="00484E59" w:rsidRPr="00B1359E" w:rsidRDefault="006F1EC4" w:rsidP="004B6AD5">
            <w:pPr>
              <w:pStyle w:val="akarta"/>
            </w:pPr>
            <w:r w:rsidRPr="00B1359E">
              <w:t>polski</w:t>
            </w:r>
          </w:p>
        </w:tc>
      </w:tr>
      <w:tr w:rsidR="00484E59" w:rsidRPr="00B1359E" w:rsidTr="004B6AD5">
        <w:tc>
          <w:tcPr>
            <w:tcW w:w="4366" w:type="dxa"/>
            <w:vAlign w:val="center"/>
          </w:tcPr>
          <w:p w:rsidR="00484E59" w:rsidRPr="00B1359E" w:rsidRDefault="00484E59" w:rsidP="004B6AD5">
            <w:pPr>
              <w:pStyle w:val="akarta"/>
            </w:pPr>
            <w:r w:rsidRPr="00B1359E">
              <w:t>Rok studiów</w:t>
            </w:r>
          </w:p>
        </w:tc>
        <w:tc>
          <w:tcPr>
            <w:tcW w:w="5670" w:type="dxa"/>
            <w:vAlign w:val="center"/>
          </w:tcPr>
          <w:p w:rsidR="00484E59" w:rsidRPr="00B1359E" w:rsidRDefault="006F1EC4" w:rsidP="004B6AD5">
            <w:pPr>
              <w:pStyle w:val="akarta"/>
            </w:pPr>
            <w:r w:rsidRPr="00B1359E">
              <w:t>I, II</w:t>
            </w:r>
          </w:p>
        </w:tc>
      </w:tr>
      <w:tr w:rsidR="00484E59" w:rsidRPr="00B1359E" w:rsidTr="004B6AD5">
        <w:tc>
          <w:tcPr>
            <w:tcW w:w="4366" w:type="dxa"/>
            <w:vAlign w:val="center"/>
          </w:tcPr>
          <w:p w:rsidR="00484E59" w:rsidRPr="00B1359E" w:rsidRDefault="00484E59" w:rsidP="004B6AD5">
            <w:pPr>
              <w:pStyle w:val="akarta"/>
            </w:pPr>
            <w:r w:rsidRPr="00B1359E">
              <w:t xml:space="preserve">Imię i nazwisko koordynatora </w:t>
            </w:r>
            <w:r w:rsidR="009A55D7" w:rsidRPr="00B1359E">
              <w:t>zajęć</w:t>
            </w:r>
            <w:r w:rsidRPr="00B1359E">
              <w:t xml:space="preserve"> oraz </w:t>
            </w:r>
            <w:r w:rsidR="009A55D7" w:rsidRPr="00B1359E">
              <w:t xml:space="preserve">osób </w:t>
            </w:r>
            <w:r w:rsidRPr="00B1359E">
              <w:t>prowadzących zajęcia</w:t>
            </w:r>
          </w:p>
        </w:tc>
        <w:tc>
          <w:tcPr>
            <w:tcW w:w="5670" w:type="dxa"/>
            <w:vAlign w:val="center"/>
          </w:tcPr>
          <w:p w:rsidR="00484E59" w:rsidRPr="00B1359E" w:rsidRDefault="00EC64FD" w:rsidP="004B6AD5">
            <w:pPr>
              <w:pStyle w:val="akarta"/>
            </w:pPr>
            <w:r w:rsidRPr="00B1359E">
              <w:t xml:space="preserve">prof. AJP </w:t>
            </w:r>
            <w:r w:rsidR="006F1EC4" w:rsidRPr="00B1359E">
              <w:t>dr Małgorzata Trocka</w:t>
            </w:r>
          </w:p>
        </w:tc>
      </w:tr>
    </w:tbl>
    <w:p w:rsidR="008F0676" w:rsidRPr="00B1359E" w:rsidRDefault="002030AE" w:rsidP="00054E2A">
      <w:pPr>
        <w:spacing w:before="60" w:after="0" w:line="240" w:lineRule="auto"/>
        <w:rPr>
          <w:rFonts w:ascii="Cambria" w:hAnsi="Cambria" w:cs="Times New Roman"/>
          <w:b/>
          <w:bCs/>
        </w:rPr>
      </w:pPr>
      <w:r w:rsidRPr="00B1359E">
        <w:rPr>
          <w:rFonts w:ascii="Cambria" w:hAnsi="Cambria" w:cs="Times New Roman"/>
          <w:b/>
          <w:bCs/>
        </w:rPr>
        <w:t xml:space="preserve">2. </w:t>
      </w:r>
      <w:r w:rsidR="008F0676" w:rsidRPr="00B1359E">
        <w:rPr>
          <w:rFonts w:ascii="Cambria" w:hAnsi="Cambria" w:cs="Times New Roman"/>
          <w:b/>
          <w:bCs/>
        </w:rPr>
        <w:t>Formy dydaktyczne prowadzenia zajęć i liczba godzin w semestrze</w:t>
      </w:r>
    </w:p>
    <w:tbl>
      <w:tblPr>
        <w:tblW w:w="1003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27"/>
        <w:gridCol w:w="3037"/>
        <w:gridCol w:w="2349"/>
        <w:gridCol w:w="2523"/>
      </w:tblGrid>
      <w:tr w:rsidR="00BC1118" w:rsidRPr="00B1359E" w:rsidTr="004B6AD5">
        <w:tc>
          <w:tcPr>
            <w:tcW w:w="2127" w:type="dxa"/>
            <w:vAlign w:val="center"/>
          </w:tcPr>
          <w:p w:rsidR="00BC1118" w:rsidRPr="00B1359E" w:rsidRDefault="00BC1118" w:rsidP="00755EE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B1359E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3037" w:type="dxa"/>
            <w:vAlign w:val="center"/>
          </w:tcPr>
          <w:p w:rsidR="00C6238B" w:rsidRPr="00B1359E" w:rsidRDefault="00C6238B" w:rsidP="00755EE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B1359E">
              <w:rPr>
                <w:rFonts w:ascii="Cambria" w:hAnsi="Cambria" w:cs="Times New Roman"/>
                <w:b/>
                <w:bCs/>
              </w:rPr>
              <w:t>Liczba godzin</w:t>
            </w:r>
          </w:p>
          <w:p w:rsidR="00BC1118" w:rsidRPr="00B1359E" w:rsidRDefault="00C6238B" w:rsidP="00755EE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B1359E">
              <w:rPr>
                <w:rFonts w:ascii="Cambria" w:hAnsi="Cambria" w:cs="Times New Roman"/>
                <w:b/>
                <w:bCs/>
              </w:rPr>
              <w:t>stacjonarne/niestacjonarne</w:t>
            </w:r>
          </w:p>
        </w:tc>
        <w:tc>
          <w:tcPr>
            <w:tcW w:w="2349" w:type="dxa"/>
            <w:vAlign w:val="center"/>
          </w:tcPr>
          <w:p w:rsidR="00BC1118" w:rsidRPr="00B1359E" w:rsidRDefault="00BC1118" w:rsidP="00755EE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B1359E">
              <w:rPr>
                <w:rFonts w:ascii="Cambria" w:hAnsi="Cambria" w:cs="Times New Roman"/>
                <w:b/>
                <w:bCs/>
              </w:rPr>
              <w:t>Rok studiów/semestr</w:t>
            </w:r>
          </w:p>
        </w:tc>
        <w:tc>
          <w:tcPr>
            <w:tcW w:w="2523" w:type="dxa"/>
            <w:vAlign w:val="center"/>
          </w:tcPr>
          <w:p w:rsidR="00BC1118" w:rsidRPr="00B1359E" w:rsidRDefault="00BC1118" w:rsidP="00755EE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B1359E">
              <w:rPr>
                <w:rFonts w:ascii="Cambria" w:hAnsi="Cambria" w:cs="Times New Roman"/>
                <w:b/>
                <w:bCs/>
              </w:rPr>
              <w:t xml:space="preserve">Punkty ECTS </w:t>
            </w:r>
            <w:r w:rsidR="00755EEF" w:rsidRPr="00B1359E">
              <w:rPr>
                <w:rFonts w:ascii="Cambria" w:hAnsi="Cambria" w:cs="Times New Roman"/>
                <w:b/>
                <w:bCs/>
              </w:rPr>
              <w:br/>
            </w:r>
            <w:r w:rsidRPr="00B1359E">
              <w:rPr>
                <w:rFonts w:ascii="Cambria" w:hAnsi="Cambria" w:cs="Times New Roman"/>
              </w:rPr>
              <w:t xml:space="preserve">(zgodnie </w:t>
            </w:r>
            <w:r w:rsidR="00755EEF" w:rsidRPr="00B1359E">
              <w:rPr>
                <w:rFonts w:ascii="Cambria" w:hAnsi="Cambria" w:cs="Times New Roman"/>
              </w:rPr>
              <w:br/>
            </w:r>
            <w:r w:rsidRPr="00B1359E">
              <w:rPr>
                <w:rFonts w:ascii="Cambria" w:hAnsi="Cambria" w:cs="Times New Roman"/>
              </w:rPr>
              <w:t>z programem studiów)</w:t>
            </w:r>
          </w:p>
        </w:tc>
      </w:tr>
      <w:tr w:rsidR="00C6238B" w:rsidRPr="00B1359E" w:rsidTr="004B6AD5">
        <w:tc>
          <w:tcPr>
            <w:tcW w:w="2127" w:type="dxa"/>
          </w:tcPr>
          <w:p w:rsidR="00C6238B" w:rsidRPr="00B1359E" w:rsidRDefault="00F32000" w:rsidP="00C6238B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bCs/>
                <w:sz w:val="20"/>
                <w:szCs w:val="20"/>
              </w:rPr>
              <w:t>seminarium</w:t>
            </w:r>
          </w:p>
        </w:tc>
        <w:tc>
          <w:tcPr>
            <w:tcW w:w="3037" w:type="dxa"/>
            <w:vAlign w:val="center"/>
          </w:tcPr>
          <w:p w:rsidR="00C6238B" w:rsidRPr="00B1359E" w:rsidRDefault="00C6238B" w:rsidP="00C6238B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  <w:p w:rsidR="00C6238B" w:rsidRPr="00B1359E" w:rsidRDefault="00C6238B" w:rsidP="00C6238B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  <w:p w:rsidR="00C6238B" w:rsidRPr="00B1359E" w:rsidRDefault="00C6238B" w:rsidP="00C6238B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349" w:type="dxa"/>
            <w:vAlign w:val="center"/>
          </w:tcPr>
          <w:p w:rsidR="00C6238B" w:rsidRPr="00B1359E" w:rsidRDefault="00F32000" w:rsidP="00C6238B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bCs/>
                <w:sz w:val="20"/>
                <w:szCs w:val="20"/>
              </w:rPr>
              <w:t>1/2</w:t>
            </w:r>
          </w:p>
          <w:p w:rsidR="00C6238B" w:rsidRPr="00B1359E" w:rsidRDefault="00F32000" w:rsidP="00C6238B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bCs/>
                <w:sz w:val="20"/>
                <w:szCs w:val="20"/>
              </w:rPr>
              <w:t>2/3</w:t>
            </w:r>
          </w:p>
          <w:p w:rsidR="00C6238B" w:rsidRPr="00B1359E" w:rsidRDefault="00F32000" w:rsidP="00C6238B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bCs/>
                <w:sz w:val="20"/>
                <w:szCs w:val="20"/>
              </w:rPr>
              <w:t>2/4</w:t>
            </w:r>
          </w:p>
        </w:tc>
        <w:tc>
          <w:tcPr>
            <w:tcW w:w="2523" w:type="dxa"/>
            <w:vAlign w:val="center"/>
          </w:tcPr>
          <w:p w:rsidR="00C6238B" w:rsidRPr="00B1359E" w:rsidRDefault="00C6238B" w:rsidP="00C6238B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bCs/>
                <w:sz w:val="20"/>
                <w:szCs w:val="20"/>
              </w:rPr>
              <w:t>8</w:t>
            </w:r>
          </w:p>
        </w:tc>
      </w:tr>
    </w:tbl>
    <w:p w:rsidR="00484E59" w:rsidRPr="00B1359E" w:rsidRDefault="002030AE" w:rsidP="00054E2A">
      <w:pPr>
        <w:spacing w:before="60" w:after="0" w:line="240" w:lineRule="auto"/>
        <w:rPr>
          <w:rFonts w:ascii="Cambria" w:hAnsi="Cambria" w:cs="Times New Roman"/>
          <w:b/>
          <w:bCs/>
        </w:rPr>
      </w:pPr>
      <w:r w:rsidRPr="00B1359E">
        <w:rPr>
          <w:rFonts w:ascii="Cambria" w:hAnsi="Cambria" w:cs="Times New Roman"/>
          <w:b/>
          <w:bCs/>
        </w:rPr>
        <w:t>3.</w:t>
      </w:r>
      <w:r w:rsidR="002B20F7" w:rsidRPr="00B1359E">
        <w:rPr>
          <w:rFonts w:ascii="Cambria" w:hAnsi="Cambria" w:cs="Times New Roman"/>
          <w:b/>
          <w:bCs/>
        </w:rPr>
        <w:t xml:space="preserve"> Wymagania wstępne</w:t>
      </w:r>
      <w:r w:rsidR="009A55D7" w:rsidRPr="00B1359E">
        <w:rPr>
          <w:rFonts w:ascii="Cambria" w:hAnsi="Cambria" w:cs="Times New Roman"/>
          <w:b/>
          <w:bCs/>
        </w:rPr>
        <w:t>, z uwzględnieniem sekwencyjności zajęć</w:t>
      </w:r>
    </w:p>
    <w:tbl>
      <w:tblPr>
        <w:tblStyle w:val="Tabela-Siatka"/>
        <w:tblW w:w="10065" w:type="dxa"/>
        <w:tblInd w:w="-147" w:type="dxa"/>
        <w:tblLook w:val="04A0"/>
      </w:tblPr>
      <w:tblGrid>
        <w:gridCol w:w="10065"/>
      </w:tblGrid>
      <w:tr w:rsidR="004B6AD5" w:rsidRPr="00B1359E" w:rsidTr="004B6AD5">
        <w:tc>
          <w:tcPr>
            <w:tcW w:w="10065" w:type="dxa"/>
          </w:tcPr>
          <w:p w:rsidR="004B6AD5" w:rsidRPr="00B1359E" w:rsidRDefault="004B6AD5" w:rsidP="00054E2A">
            <w:pPr>
              <w:spacing w:before="60" w:after="0" w:line="240" w:lineRule="auto"/>
              <w:rPr>
                <w:rFonts w:ascii="Cambria" w:hAnsi="Cambria" w:cs="Times New Roman"/>
                <w:b/>
                <w:bCs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Ogólna wiedza z zakresu finansów i rachunkowości.</w:t>
            </w:r>
          </w:p>
        </w:tc>
      </w:tr>
    </w:tbl>
    <w:p w:rsidR="002B20F7" w:rsidRPr="00B1359E" w:rsidRDefault="002030AE" w:rsidP="00054E2A">
      <w:pPr>
        <w:spacing w:before="60" w:after="0" w:line="240" w:lineRule="auto"/>
        <w:rPr>
          <w:rFonts w:ascii="Cambria" w:hAnsi="Cambria" w:cs="Times New Roman"/>
          <w:b/>
          <w:bCs/>
        </w:rPr>
      </w:pPr>
      <w:r w:rsidRPr="00B1359E">
        <w:rPr>
          <w:rFonts w:ascii="Cambria" w:hAnsi="Cambria" w:cs="Times New Roman"/>
          <w:b/>
          <w:bCs/>
        </w:rPr>
        <w:t xml:space="preserve">4. </w:t>
      </w:r>
      <w:r w:rsidR="002B20F7" w:rsidRPr="00B1359E">
        <w:rPr>
          <w:rFonts w:ascii="Cambria" w:hAnsi="Cambria" w:cs="Times New Roman"/>
          <w:b/>
          <w:bCs/>
        </w:rPr>
        <w:t>Cele kształcenia</w:t>
      </w:r>
    </w:p>
    <w:tbl>
      <w:tblPr>
        <w:tblW w:w="1003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036"/>
      </w:tblGrid>
      <w:tr w:rsidR="009A55D7" w:rsidRPr="00B1359E" w:rsidTr="004B6AD5">
        <w:tc>
          <w:tcPr>
            <w:tcW w:w="10036" w:type="dxa"/>
          </w:tcPr>
          <w:p w:rsidR="009A55D7" w:rsidRPr="00B1359E" w:rsidRDefault="009A55D7" w:rsidP="00EC64FD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C1 -</w:t>
            </w:r>
            <w:r w:rsidR="006F1EC4" w:rsidRPr="00B1359E">
              <w:rPr>
                <w:rFonts w:ascii="Cambria" w:hAnsi="Cambria" w:cs="Times New Roman"/>
                <w:sz w:val="20"/>
                <w:szCs w:val="20"/>
              </w:rPr>
              <w:t xml:space="preserve"> Zapoznanie z techniką pisania prac naukowych oraz najnowszą wiedzą specjalistyczną z zakresu tematyki pracy dyplomowej.</w:t>
            </w:r>
          </w:p>
          <w:p w:rsidR="009A55D7" w:rsidRPr="00B1359E" w:rsidRDefault="009A55D7" w:rsidP="00EC64FD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C2 -</w:t>
            </w:r>
            <w:r w:rsidR="006F1EC4" w:rsidRPr="00B1359E">
              <w:rPr>
                <w:rFonts w:ascii="Cambria" w:hAnsi="Cambria" w:cs="Times New Roman"/>
                <w:sz w:val="20"/>
                <w:szCs w:val="20"/>
              </w:rPr>
              <w:t xml:space="preserve"> Ukształtowanie umiejętności opracowania metodyki wyników prac dyplomowych o charakterze badawczym.</w:t>
            </w:r>
          </w:p>
        </w:tc>
      </w:tr>
    </w:tbl>
    <w:p w:rsidR="00484E59" w:rsidRPr="00B1359E" w:rsidRDefault="002030AE" w:rsidP="00054E2A">
      <w:pPr>
        <w:spacing w:before="60" w:after="0" w:line="240" w:lineRule="auto"/>
        <w:rPr>
          <w:rFonts w:ascii="Cambria" w:hAnsi="Cambria" w:cs="Times New Roman"/>
          <w:b/>
          <w:bCs/>
          <w:strike/>
        </w:rPr>
      </w:pPr>
      <w:r w:rsidRPr="00B1359E">
        <w:rPr>
          <w:rFonts w:ascii="Cambria" w:hAnsi="Cambria" w:cs="Times New Roman"/>
          <w:b/>
          <w:bCs/>
        </w:rPr>
        <w:t>5.</w:t>
      </w:r>
      <w:r w:rsidR="00484E59" w:rsidRPr="00B1359E">
        <w:rPr>
          <w:rFonts w:ascii="Cambria" w:hAnsi="Cambria" w:cs="Times New Roman"/>
          <w:b/>
          <w:bCs/>
        </w:rPr>
        <w:t xml:space="preserve"> Efekty </w:t>
      </w:r>
      <w:r w:rsidR="001927D0" w:rsidRPr="00B1359E">
        <w:rPr>
          <w:rFonts w:ascii="Cambria" w:hAnsi="Cambria" w:cs="Times New Roman"/>
          <w:b/>
          <w:bCs/>
        </w:rPr>
        <w:t>uczenia się</w:t>
      </w:r>
      <w:r w:rsidR="00484E59" w:rsidRPr="00B1359E">
        <w:rPr>
          <w:rFonts w:ascii="Cambria" w:hAnsi="Cambria" w:cs="Times New Roman"/>
          <w:b/>
          <w:bCs/>
        </w:rPr>
        <w:t xml:space="preserve"> </w:t>
      </w:r>
      <w:r w:rsidR="00BC1118" w:rsidRPr="00B1359E">
        <w:rPr>
          <w:rFonts w:ascii="Cambria" w:hAnsi="Cambria" w:cs="Times New Roman"/>
          <w:b/>
          <w:bCs/>
        </w:rPr>
        <w:t xml:space="preserve">dla zajęć wraz z odniesieniem do efektów kierunkowych 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13"/>
        <w:gridCol w:w="6100"/>
        <w:gridCol w:w="2410"/>
      </w:tblGrid>
      <w:tr w:rsidR="00BC1118" w:rsidRPr="00B1359E" w:rsidTr="00EC64FD">
        <w:trPr>
          <w:jc w:val="center"/>
        </w:trPr>
        <w:tc>
          <w:tcPr>
            <w:tcW w:w="1413" w:type="dxa"/>
            <w:vAlign w:val="center"/>
          </w:tcPr>
          <w:p w:rsidR="00BC1118" w:rsidRPr="00B1359E" w:rsidRDefault="002344B5" w:rsidP="00EC64FD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B1359E">
              <w:rPr>
                <w:rFonts w:ascii="Cambria" w:hAnsi="Cambria" w:cs="Times New Roman"/>
                <w:b/>
                <w:bCs/>
              </w:rPr>
              <w:t>S</w:t>
            </w:r>
            <w:r w:rsidR="00BC1118" w:rsidRPr="00B1359E">
              <w:rPr>
                <w:rFonts w:ascii="Cambria" w:hAnsi="Cambria" w:cs="Times New Roman"/>
                <w:b/>
                <w:bCs/>
              </w:rPr>
              <w:t>ymbol</w:t>
            </w:r>
            <w:r w:rsidRPr="00B1359E">
              <w:rPr>
                <w:rFonts w:ascii="Cambria" w:hAnsi="Cambria" w:cs="Times New Roman"/>
                <w:b/>
                <w:bCs/>
              </w:rPr>
              <w:t xml:space="preserve"> efektu uczenia się</w:t>
            </w:r>
          </w:p>
        </w:tc>
        <w:tc>
          <w:tcPr>
            <w:tcW w:w="6100" w:type="dxa"/>
            <w:vAlign w:val="center"/>
          </w:tcPr>
          <w:p w:rsidR="00BC1118" w:rsidRPr="00B1359E" w:rsidRDefault="002344B5" w:rsidP="00EC64FD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B1359E">
              <w:rPr>
                <w:rFonts w:ascii="Cambria" w:hAnsi="Cambria" w:cs="Times New Roman"/>
                <w:b/>
                <w:bCs/>
              </w:rPr>
              <w:t>O</w:t>
            </w:r>
            <w:r w:rsidR="00BC1118" w:rsidRPr="00B1359E">
              <w:rPr>
                <w:rFonts w:ascii="Cambria" w:hAnsi="Cambria" w:cs="Times New Roman"/>
                <w:b/>
                <w:bCs/>
              </w:rPr>
              <w:t>pis efektu</w:t>
            </w:r>
            <w:r w:rsidRPr="00B1359E">
              <w:rPr>
                <w:rFonts w:ascii="Cambria" w:hAnsi="Cambria" w:cs="Times New Roman"/>
                <w:b/>
                <w:bCs/>
              </w:rPr>
              <w:t xml:space="preserve"> uczenia się</w:t>
            </w:r>
          </w:p>
        </w:tc>
        <w:tc>
          <w:tcPr>
            <w:tcW w:w="2410" w:type="dxa"/>
            <w:vAlign w:val="center"/>
          </w:tcPr>
          <w:p w:rsidR="00BC1118" w:rsidRPr="00B1359E" w:rsidRDefault="002344B5" w:rsidP="00EC64FD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B1359E">
              <w:rPr>
                <w:rFonts w:ascii="Cambria" w:hAnsi="Cambria" w:cs="Times New Roman"/>
                <w:b/>
                <w:bCs/>
              </w:rPr>
              <w:t>O</w:t>
            </w:r>
            <w:r w:rsidR="00BC1118" w:rsidRPr="00B1359E">
              <w:rPr>
                <w:rFonts w:ascii="Cambria" w:hAnsi="Cambria" w:cs="Times New Roman"/>
                <w:b/>
                <w:bCs/>
              </w:rPr>
              <w:t xml:space="preserve">dniesienie </w:t>
            </w:r>
            <w:r w:rsidR="004B6AD5" w:rsidRPr="00B1359E">
              <w:rPr>
                <w:rFonts w:ascii="Cambria" w:hAnsi="Cambria" w:cs="Times New Roman"/>
                <w:b/>
                <w:bCs/>
              </w:rPr>
              <w:br/>
            </w:r>
            <w:r w:rsidR="00BC1118" w:rsidRPr="00B1359E">
              <w:rPr>
                <w:rFonts w:ascii="Cambria" w:hAnsi="Cambria" w:cs="Times New Roman"/>
                <w:b/>
                <w:bCs/>
              </w:rPr>
              <w:t>do efektu kierunkowego</w:t>
            </w:r>
          </w:p>
        </w:tc>
      </w:tr>
      <w:tr w:rsidR="00BC1118" w:rsidRPr="00B1359E" w:rsidTr="00EC64FD">
        <w:trPr>
          <w:jc w:val="center"/>
        </w:trPr>
        <w:tc>
          <w:tcPr>
            <w:tcW w:w="9923" w:type="dxa"/>
            <w:gridSpan w:val="3"/>
          </w:tcPr>
          <w:p w:rsidR="00BC1118" w:rsidRPr="00B1359E" w:rsidRDefault="00BC1118" w:rsidP="004B6AD5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8355AB" w:rsidRPr="00B1359E" w:rsidTr="00EC64FD">
        <w:trPr>
          <w:jc w:val="center"/>
        </w:trPr>
        <w:tc>
          <w:tcPr>
            <w:tcW w:w="1413" w:type="dxa"/>
            <w:vAlign w:val="center"/>
          </w:tcPr>
          <w:p w:rsidR="008355AB" w:rsidRPr="00B1359E" w:rsidRDefault="008355AB" w:rsidP="004B6AD5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100" w:type="dxa"/>
          </w:tcPr>
          <w:p w:rsidR="008355AB" w:rsidRPr="00B1359E" w:rsidRDefault="008355AB" w:rsidP="004B6AD5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Student posiada wiedzę teoretyczną z zakresu wybranej tematyki.</w:t>
            </w:r>
          </w:p>
        </w:tc>
        <w:tc>
          <w:tcPr>
            <w:tcW w:w="2410" w:type="dxa"/>
            <w:vAlign w:val="center"/>
          </w:tcPr>
          <w:p w:rsidR="008355AB" w:rsidRPr="00B1359E" w:rsidRDefault="008355AB" w:rsidP="004B6AD5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K_W01</w:t>
            </w:r>
            <w:r w:rsidR="00293472" w:rsidRPr="00B1359E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B1359E">
              <w:rPr>
                <w:rFonts w:ascii="Cambria" w:hAnsi="Cambria" w:cs="Times New Roman"/>
                <w:sz w:val="20"/>
                <w:szCs w:val="20"/>
              </w:rPr>
              <w:t>K_W02</w:t>
            </w:r>
            <w:r w:rsidR="004B6AD5" w:rsidRPr="00B1359E">
              <w:rPr>
                <w:rFonts w:ascii="Cambria" w:hAnsi="Cambria" w:cs="Times New Roman"/>
                <w:sz w:val="20"/>
                <w:szCs w:val="20"/>
              </w:rPr>
              <w:t>,</w:t>
            </w:r>
            <w:r w:rsidR="00F32000" w:rsidRPr="00B1359E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B1359E">
              <w:rPr>
                <w:rFonts w:ascii="Cambria" w:hAnsi="Cambria" w:cs="Times New Roman"/>
                <w:sz w:val="20"/>
                <w:szCs w:val="20"/>
              </w:rPr>
              <w:t>K_W03</w:t>
            </w:r>
            <w:r w:rsidR="00293472" w:rsidRPr="00B1359E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B1359E">
              <w:rPr>
                <w:rFonts w:ascii="Cambria" w:hAnsi="Cambria" w:cs="Times New Roman"/>
                <w:sz w:val="20"/>
                <w:szCs w:val="20"/>
              </w:rPr>
              <w:t>K_W04</w:t>
            </w:r>
            <w:r w:rsidR="004B6AD5" w:rsidRPr="00B1359E">
              <w:rPr>
                <w:rFonts w:ascii="Cambria" w:hAnsi="Cambria" w:cs="Times New Roman"/>
                <w:sz w:val="20"/>
                <w:szCs w:val="20"/>
              </w:rPr>
              <w:t>,</w:t>
            </w:r>
            <w:r w:rsidR="00F32000" w:rsidRPr="00B1359E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B1359E">
              <w:rPr>
                <w:rFonts w:ascii="Cambria" w:hAnsi="Cambria" w:cs="Times New Roman"/>
                <w:sz w:val="20"/>
                <w:szCs w:val="20"/>
              </w:rPr>
              <w:t>K_W05</w:t>
            </w:r>
            <w:r w:rsidR="00293472" w:rsidRPr="00B1359E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B1359E">
              <w:rPr>
                <w:rFonts w:ascii="Cambria" w:hAnsi="Cambria" w:cs="Times New Roman"/>
                <w:sz w:val="20"/>
                <w:szCs w:val="20"/>
              </w:rPr>
              <w:t>K_W06</w:t>
            </w:r>
            <w:r w:rsidR="004B6AD5" w:rsidRPr="00B1359E">
              <w:rPr>
                <w:rFonts w:ascii="Cambria" w:hAnsi="Cambria" w:cs="Times New Roman"/>
                <w:sz w:val="20"/>
                <w:szCs w:val="20"/>
              </w:rPr>
              <w:t>,</w:t>
            </w:r>
          </w:p>
          <w:p w:rsidR="008355AB" w:rsidRPr="00B1359E" w:rsidRDefault="008355AB" w:rsidP="00F32000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K_W07</w:t>
            </w:r>
            <w:r w:rsidR="00293472" w:rsidRPr="00B1359E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B1359E">
              <w:rPr>
                <w:rFonts w:ascii="Cambria" w:hAnsi="Cambria" w:cs="Times New Roman"/>
                <w:sz w:val="20"/>
                <w:szCs w:val="20"/>
              </w:rPr>
              <w:t>K_W08</w:t>
            </w:r>
            <w:r w:rsidR="004B6AD5" w:rsidRPr="00B1359E">
              <w:rPr>
                <w:rFonts w:ascii="Cambria" w:hAnsi="Cambria" w:cs="Times New Roman"/>
                <w:sz w:val="20"/>
                <w:szCs w:val="20"/>
              </w:rPr>
              <w:t>,</w:t>
            </w:r>
            <w:r w:rsidR="00F32000" w:rsidRPr="00B1359E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B1359E">
              <w:rPr>
                <w:rFonts w:ascii="Cambria" w:hAnsi="Cambria" w:cs="Times New Roman"/>
                <w:sz w:val="20"/>
                <w:szCs w:val="20"/>
              </w:rPr>
              <w:t>K_W09</w:t>
            </w:r>
            <w:r w:rsidR="00293472" w:rsidRPr="00B1359E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B1359E">
              <w:rPr>
                <w:rFonts w:ascii="Cambria" w:hAnsi="Cambria" w:cs="Times New Roman"/>
                <w:sz w:val="20"/>
                <w:szCs w:val="20"/>
              </w:rPr>
              <w:t>K_W10</w:t>
            </w:r>
            <w:r w:rsidR="004B6AD5" w:rsidRPr="00B1359E">
              <w:rPr>
                <w:rFonts w:ascii="Cambria" w:hAnsi="Cambria" w:cs="Times New Roman"/>
                <w:sz w:val="20"/>
                <w:szCs w:val="20"/>
              </w:rPr>
              <w:t>,</w:t>
            </w:r>
            <w:r w:rsidR="00F32000" w:rsidRPr="00B1359E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B1359E">
              <w:rPr>
                <w:rFonts w:ascii="Cambria" w:hAnsi="Cambria" w:cs="Times New Roman"/>
                <w:sz w:val="20"/>
                <w:szCs w:val="20"/>
              </w:rPr>
              <w:t>K_W11</w:t>
            </w:r>
          </w:p>
        </w:tc>
      </w:tr>
      <w:tr w:rsidR="00BC1118" w:rsidRPr="00B1359E" w:rsidTr="00EC64FD">
        <w:trPr>
          <w:jc w:val="center"/>
        </w:trPr>
        <w:tc>
          <w:tcPr>
            <w:tcW w:w="9923" w:type="dxa"/>
            <w:gridSpan w:val="3"/>
            <w:vAlign w:val="center"/>
          </w:tcPr>
          <w:p w:rsidR="00BC1118" w:rsidRPr="00B1359E" w:rsidRDefault="00BC1118" w:rsidP="004B6AD5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8355AB" w:rsidRPr="00B1359E" w:rsidTr="00EC64FD">
        <w:trPr>
          <w:jc w:val="center"/>
        </w:trPr>
        <w:tc>
          <w:tcPr>
            <w:tcW w:w="1413" w:type="dxa"/>
            <w:vAlign w:val="center"/>
          </w:tcPr>
          <w:p w:rsidR="008355AB" w:rsidRPr="00B1359E" w:rsidRDefault="008355AB" w:rsidP="004B6AD5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100" w:type="dxa"/>
          </w:tcPr>
          <w:p w:rsidR="008355AB" w:rsidRPr="00B1359E" w:rsidRDefault="008355AB" w:rsidP="004B6AD5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Student potrafi przeprowadzić proces badawczy niezbędny do napisania pracy.</w:t>
            </w:r>
          </w:p>
        </w:tc>
        <w:tc>
          <w:tcPr>
            <w:tcW w:w="2410" w:type="dxa"/>
            <w:vAlign w:val="center"/>
          </w:tcPr>
          <w:p w:rsidR="008355AB" w:rsidRPr="00B1359E" w:rsidRDefault="008355AB" w:rsidP="004B6AD5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K_U01</w:t>
            </w:r>
            <w:r w:rsidR="00293472" w:rsidRPr="00B1359E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B1359E">
              <w:rPr>
                <w:rFonts w:ascii="Cambria" w:hAnsi="Cambria" w:cs="Times New Roman"/>
                <w:sz w:val="20"/>
                <w:szCs w:val="20"/>
              </w:rPr>
              <w:t>K_U02</w:t>
            </w:r>
            <w:r w:rsidR="004B6AD5" w:rsidRPr="00B1359E">
              <w:rPr>
                <w:rFonts w:ascii="Cambria" w:hAnsi="Cambria" w:cs="Times New Roman"/>
                <w:sz w:val="20"/>
                <w:szCs w:val="20"/>
              </w:rPr>
              <w:t>,</w:t>
            </w:r>
            <w:r w:rsidR="00F32000" w:rsidRPr="00B1359E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B1359E">
              <w:rPr>
                <w:rFonts w:ascii="Cambria" w:hAnsi="Cambria" w:cs="Times New Roman"/>
                <w:sz w:val="20"/>
                <w:szCs w:val="20"/>
              </w:rPr>
              <w:t>K_U03</w:t>
            </w:r>
            <w:r w:rsidR="00293472" w:rsidRPr="00B1359E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B1359E">
              <w:rPr>
                <w:rFonts w:ascii="Cambria" w:hAnsi="Cambria" w:cs="Times New Roman"/>
                <w:sz w:val="20"/>
                <w:szCs w:val="20"/>
              </w:rPr>
              <w:t>K_U04</w:t>
            </w:r>
            <w:r w:rsidR="004B6AD5" w:rsidRPr="00B1359E">
              <w:rPr>
                <w:rFonts w:ascii="Cambria" w:hAnsi="Cambria" w:cs="Times New Roman"/>
                <w:sz w:val="20"/>
                <w:szCs w:val="20"/>
              </w:rPr>
              <w:t>,</w:t>
            </w:r>
            <w:r w:rsidR="00F32000" w:rsidRPr="00B1359E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B1359E">
              <w:rPr>
                <w:rFonts w:ascii="Cambria" w:hAnsi="Cambria" w:cs="Times New Roman"/>
                <w:sz w:val="20"/>
                <w:szCs w:val="20"/>
              </w:rPr>
              <w:t>K_U05</w:t>
            </w:r>
            <w:r w:rsidR="00293472" w:rsidRPr="00B1359E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B1359E">
              <w:rPr>
                <w:rFonts w:ascii="Cambria" w:hAnsi="Cambria" w:cs="Times New Roman"/>
                <w:sz w:val="20"/>
                <w:szCs w:val="20"/>
              </w:rPr>
              <w:t>K_U06</w:t>
            </w:r>
            <w:r w:rsidR="004B6AD5" w:rsidRPr="00B1359E">
              <w:rPr>
                <w:rFonts w:ascii="Cambria" w:hAnsi="Cambria" w:cs="Times New Roman"/>
                <w:sz w:val="20"/>
                <w:szCs w:val="20"/>
              </w:rPr>
              <w:t>,</w:t>
            </w:r>
          </w:p>
          <w:p w:rsidR="008355AB" w:rsidRPr="00B1359E" w:rsidRDefault="008355AB" w:rsidP="004B6AD5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K_U07</w:t>
            </w:r>
            <w:r w:rsidR="00293472" w:rsidRPr="00B1359E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B1359E">
              <w:rPr>
                <w:rFonts w:ascii="Cambria" w:hAnsi="Cambria" w:cs="Times New Roman"/>
                <w:sz w:val="20"/>
                <w:szCs w:val="20"/>
              </w:rPr>
              <w:t>K_U08</w:t>
            </w:r>
            <w:r w:rsidR="004B6AD5" w:rsidRPr="00B1359E">
              <w:rPr>
                <w:rFonts w:ascii="Cambria" w:hAnsi="Cambria" w:cs="Times New Roman"/>
                <w:sz w:val="20"/>
                <w:szCs w:val="20"/>
              </w:rPr>
              <w:t>,</w:t>
            </w:r>
            <w:r w:rsidR="00F32000" w:rsidRPr="00B1359E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B1359E">
              <w:rPr>
                <w:rFonts w:ascii="Cambria" w:hAnsi="Cambria" w:cs="Times New Roman"/>
                <w:sz w:val="20"/>
                <w:szCs w:val="20"/>
              </w:rPr>
              <w:t>K_U09</w:t>
            </w:r>
            <w:r w:rsidR="00293472" w:rsidRPr="00B1359E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B1359E">
              <w:rPr>
                <w:rFonts w:ascii="Cambria" w:hAnsi="Cambria" w:cs="Times New Roman"/>
                <w:sz w:val="20"/>
                <w:szCs w:val="20"/>
              </w:rPr>
              <w:t>K_U10</w:t>
            </w:r>
            <w:r w:rsidR="004B6AD5" w:rsidRPr="00B1359E">
              <w:rPr>
                <w:rFonts w:ascii="Cambria" w:hAnsi="Cambria" w:cs="Times New Roman"/>
                <w:sz w:val="20"/>
                <w:szCs w:val="20"/>
              </w:rPr>
              <w:t>,</w:t>
            </w:r>
            <w:r w:rsidR="00F32000" w:rsidRPr="00B1359E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B1359E">
              <w:rPr>
                <w:rFonts w:ascii="Cambria" w:hAnsi="Cambria" w:cs="Times New Roman"/>
                <w:sz w:val="20"/>
                <w:szCs w:val="20"/>
              </w:rPr>
              <w:t>K_U11</w:t>
            </w:r>
            <w:r w:rsidR="00293472" w:rsidRPr="00B1359E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B1359E">
              <w:rPr>
                <w:rFonts w:ascii="Cambria" w:hAnsi="Cambria" w:cs="Times New Roman"/>
                <w:sz w:val="20"/>
                <w:szCs w:val="20"/>
              </w:rPr>
              <w:t>K_U12</w:t>
            </w:r>
            <w:r w:rsidR="004B6AD5" w:rsidRPr="00B1359E">
              <w:rPr>
                <w:rFonts w:ascii="Cambria" w:hAnsi="Cambria" w:cs="Times New Roman"/>
                <w:sz w:val="20"/>
                <w:szCs w:val="20"/>
              </w:rPr>
              <w:t>,</w:t>
            </w:r>
          </w:p>
          <w:p w:rsidR="008355AB" w:rsidRPr="00B1359E" w:rsidRDefault="008355AB" w:rsidP="004B6AD5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K_U13</w:t>
            </w:r>
            <w:r w:rsidR="00293472" w:rsidRPr="00B1359E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B1359E">
              <w:rPr>
                <w:rFonts w:ascii="Cambria" w:hAnsi="Cambria" w:cs="Times New Roman"/>
                <w:sz w:val="20"/>
                <w:szCs w:val="20"/>
              </w:rPr>
              <w:t>K_U14</w:t>
            </w:r>
          </w:p>
        </w:tc>
      </w:tr>
      <w:tr w:rsidR="00BC1118" w:rsidRPr="00B1359E" w:rsidTr="00EC64FD">
        <w:trPr>
          <w:jc w:val="center"/>
        </w:trPr>
        <w:tc>
          <w:tcPr>
            <w:tcW w:w="9923" w:type="dxa"/>
            <w:gridSpan w:val="3"/>
            <w:vAlign w:val="center"/>
          </w:tcPr>
          <w:p w:rsidR="00BC1118" w:rsidRPr="00B1359E" w:rsidRDefault="00BC1118" w:rsidP="004B6AD5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8355AB" w:rsidRPr="00B1359E" w:rsidTr="00EC64FD">
        <w:trPr>
          <w:jc w:val="center"/>
        </w:trPr>
        <w:tc>
          <w:tcPr>
            <w:tcW w:w="1413" w:type="dxa"/>
            <w:vAlign w:val="center"/>
          </w:tcPr>
          <w:p w:rsidR="008355AB" w:rsidRPr="00B1359E" w:rsidRDefault="008355AB" w:rsidP="004B6AD5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lastRenderedPageBreak/>
              <w:t>K_01</w:t>
            </w:r>
          </w:p>
        </w:tc>
        <w:tc>
          <w:tcPr>
            <w:tcW w:w="6100" w:type="dxa"/>
          </w:tcPr>
          <w:p w:rsidR="008355AB" w:rsidRPr="00B1359E" w:rsidRDefault="008355AB" w:rsidP="004B6AD5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Student wykazuje się twórczym myśleniem, potrafi dokonywać krytycznej oceny posiadanej wiedzy.</w:t>
            </w:r>
          </w:p>
        </w:tc>
        <w:tc>
          <w:tcPr>
            <w:tcW w:w="2410" w:type="dxa"/>
          </w:tcPr>
          <w:p w:rsidR="008355AB" w:rsidRPr="00B1359E" w:rsidRDefault="008355AB" w:rsidP="004B6AD5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K_K04</w:t>
            </w:r>
          </w:p>
        </w:tc>
      </w:tr>
    </w:tbl>
    <w:p w:rsidR="00781021" w:rsidRPr="00B1359E" w:rsidRDefault="002030AE" w:rsidP="00054E2A">
      <w:pPr>
        <w:spacing w:before="60" w:after="0" w:line="240" w:lineRule="auto"/>
        <w:rPr>
          <w:rFonts w:ascii="Cambria" w:hAnsi="Cambria"/>
        </w:rPr>
      </w:pPr>
      <w:r w:rsidRPr="00B1359E">
        <w:rPr>
          <w:rFonts w:ascii="Cambria" w:hAnsi="Cambria" w:cs="Times New Roman"/>
          <w:b/>
          <w:bCs/>
        </w:rPr>
        <w:t>6.</w:t>
      </w:r>
      <w:r w:rsidR="00781021" w:rsidRPr="00B1359E">
        <w:rPr>
          <w:rFonts w:ascii="Cambria" w:hAnsi="Cambria" w:cs="Times New Roman"/>
          <w:b/>
          <w:bCs/>
        </w:rPr>
        <w:t xml:space="preserve"> Treści programow</w:t>
      </w:r>
      <w:r w:rsidR="004B6AD5" w:rsidRPr="00B1359E">
        <w:rPr>
          <w:rFonts w:ascii="Cambria" w:hAnsi="Cambria" w:cs="Times New Roman"/>
          <w:b/>
          <w:bCs/>
        </w:rPr>
        <w:t>e</w:t>
      </w:r>
      <w:r w:rsidR="00781021" w:rsidRPr="00B1359E">
        <w:rPr>
          <w:rFonts w:ascii="Cambria" w:hAnsi="Cambria" w:cs="Times New Roman"/>
          <w:b/>
          <w:bCs/>
        </w:rPr>
        <w:t xml:space="preserve"> oraz liczba godzin na poszczególnych formach </w:t>
      </w:r>
      <w:r w:rsidR="002C1F67" w:rsidRPr="00B1359E">
        <w:rPr>
          <w:rFonts w:ascii="Cambria" w:hAnsi="Cambria" w:cs="Times New Roman"/>
          <w:b/>
          <w:bCs/>
        </w:rPr>
        <w:t>zajęć</w:t>
      </w:r>
      <w:r w:rsidRPr="00B1359E">
        <w:rPr>
          <w:rFonts w:ascii="Cambria" w:hAnsi="Cambria" w:cs="Times New Roman"/>
          <w:b/>
          <w:bCs/>
        </w:rPr>
        <w:t xml:space="preserve"> </w:t>
      </w:r>
      <w:r w:rsidRPr="00B1359E">
        <w:rPr>
          <w:rFonts w:ascii="Cambria" w:hAnsi="Cambria"/>
        </w:rPr>
        <w:t>(zgodnie z programem studiów):</w:t>
      </w:r>
    </w:p>
    <w:tbl>
      <w:tblPr>
        <w:tblW w:w="100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2"/>
        <w:gridCol w:w="6791"/>
        <w:gridCol w:w="1256"/>
        <w:gridCol w:w="1488"/>
      </w:tblGrid>
      <w:tr w:rsidR="00344586" w:rsidRPr="00B1359E" w:rsidTr="004B6AD5">
        <w:trPr>
          <w:trHeight w:val="168"/>
          <w:jc w:val="center"/>
        </w:trPr>
        <w:tc>
          <w:tcPr>
            <w:tcW w:w="562" w:type="dxa"/>
            <w:vMerge w:val="restart"/>
            <w:vAlign w:val="center"/>
          </w:tcPr>
          <w:p w:rsidR="00344586" w:rsidRPr="00B1359E" w:rsidRDefault="00344586" w:rsidP="004B6AD5">
            <w:pPr>
              <w:spacing w:after="0" w:line="240" w:lineRule="auto"/>
              <w:rPr>
                <w:rFonts w:ascii="Cambria" w:hAnsi="Cambria" w:cs="Times New Roman"/>
                <w:b/>
              </w:rPr>
            </w:pPr>
            <w:r w:rsidRPr="00B1359E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791" w:type="dxa"/>
            <w:vMerge w:val="restart"/>
            <w:vAlign w:val="center"/>
          </w:tcPr>
          <w:p w:rsidR="00344586" w:rsidRPr="00B1359E" w:rsidRDefault="00344586" w:rsidP="00C26D25">
            <w:pPr>
              <w:spacing w:after="0" w:line="240" w:lineRule="auto"/>
              <w:rPr>
                <w:rFonts w:ascii="Cambria" w:hAnsi="Cambria" w:cs="Times New Roman"/>
                <w:b/>
              </w:rPr>
            </w:pPr>
            <w:r w:rsidRPr="00B1359E">
              <w:rPr>
                <w:rFonts w:ascii="Cambria" w:hAnsi="Cambria" w:cs="Times New Roman"/>
                <w:b/>
              </w:rPr>
              <w:t>Treści</w:t>
            </w:r>
            <w:r w:rsidR="00C26D25" w:rsidRPr="00B1359E">
              <w:rPr>
                <w:rFonts w:ascii="Cambria" w:hAnsi="Cambria" w:cs="Times New Roman"/>
                <w:b/>
              </w:rPr>
              <w:t xml:space="preserve"> seminarium</w:t>
            </w:r>
          </w:p>
        </w:tc>
        <w:tc>
          <w:tcPr>
            <w:tcW w:w="2744" w:type="dxa"/>
            <w:gridSpan w:val="2"/>
            <w:vAlign w:val="center"/>
          </w:tcPr>
          <w:p w:rsidR="00344586" w:rsidRPr="00B1359E" w:rsidRDefault="00344586" w:rsidP="004B6AD5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B1359E">
              <w:rPr>
                <w:rFonts w:ascii="Cambria" w:hAnsi="Cambria" w:cs="Times New Roman"/>
                <w:b/>
                <w:sz w:val="16"/>
                <w:szCs w:val="16"/>
              </w:rPr>
              <w:t>Liczba godzin na studiach</w:t>
            </w:r>
          </w:p>
        </w:tc>
      </w:tr>
      <w:tr w:rsidR="00344586" w:rsidRPr="00B1359E" w:rsidTr="004B6AD5">
        <w:trPr>
          <w:trHeight w:val="196"/>
          <w:jc w:val="center"/>
        </w:trPr>
        <w:tc>
          <w:tcPr>
            <w:tcW w:w="562" w:type="dxa"/>
            <w:vMerge/>
          </w:tcPr>
          <w:p w:rsidR="00344586" w:rsidRPr="00B1359E" w:rsidRDefault="00344586" w:rsidP="004B6AD5">
            <w:pPr>
              <w:spacing w:after="0" w:line="240" w:lineRule="auto"/>
              <w:rPr>
                <w:rFonts w:ascii="Cambria" w:hAnsi="Cambria" w:cs="Times New Roman"/>
                <w:b/>
              </w:rPr>
            </w:pPr>
          </w:p>
        </w:tc>
        <w:tc>
          <w:tcPr>
            <w:tcW w:w="6791" w:type="dxa"/>
            <w:vMerge/>
          </w:tcPr>
          <w:p w:rsidR="00344586" w:rsidRPr="00B1359E" w:rsidRDefault="00344586" w:rsidP="004B6AD5">
            <w:pPr>
              <w:spacing w:after="0" w:line="240" w:lineRule="auto"/>
              <w:rPr>
                <w:rFonts w:ascii="Cambria" w:hAnsi="Cambria" w:cs="Times New Roman"/>
                <w:b/>
              </w:rPr>
            </w:pPr>
          </w:p>
        </w:tc>
        <w:tc>
          <w:tcPr>
            <w:tcW w:w="1256" w:type="dxa"/>
          </w:tcPr>
          <w:p w:rsidR="00344586" w:rsidRPr="00B1359E" w:rsidRDefault="00344586" w:rsidP="004B6AD5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B1359E">
              <w:rPr>
                <w:rFonts w:ascii="Cambria" w:hAnsi="Cambria" w:cs="Times New Roman"/>
                <w:b/>
                <w:sz w:val="16"/>
                <w:szCs w:val="16"/>
              </w:rPr>
              <w:t>stacjonarnych</w:t>
            </w:r>
          </w:p>
        </w:tc>
        <w:tc>
          <w:tcPr>
            <w:tcW w:w="1488" w:type="dxa"/>
          </w:tcPr>
          <w:p w:rsidR="00344586" w:rsidRPr="00B1359E" w:rsidRDefault="00344586" w:rsidP="004B6AD5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B1359E">
              <w:rPr>
                <w:rFonts w:ascii="Cambria" w:hAnsi="Cambria" w:cs="Times New Roman"/>
                <w:b/>
                <w:sz w:val="16"/>
                <w:szCs w:val="16"/>
              </w:rPr>
              <w:t>niestacjonarnych</w:t>
            </w:r>
          </w:p>
        </w:tc>
      </w:tr>
      <w:tr w:rsidR="008355AB" w:rsidRPr="00B1359E" w:rsidTr="004B6AD5">
        <w:trPr>
          <w:trHeight w:val="225"/>
          <w:jc w:val="center"/>
        </w:trPr>
        <w:tc>
          <w:tcPr>
            <w:tcW w:w="562" w:type="dxa"/>
          </w:tcPr>
          <w:p w:rsidR="008355AB" w:rsidRPr="00B1359E" w:rsidRDefault="004B6AD5" w:rsidP="004B6AD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S</w:t>
            </w:r>
            <w:r w:rsidR="008355AB" w:rsidRPr="00B1359E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6791" w:type="dxa"/>
          </w:tcPr>
          <w:p w:rsidR="008355AB" w:rsidRPr="00B1359E" w:rsidRDefault="008355AB" w:rsidP="004B6AD5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/>
                <w:sz w:val="20"/>
                <w:szCs w:val="20"/>
              </w:rPr>
              <w:t xml:space="preserve">Omówienie podstawowych zagadnień dotyczących ochrony własności intelektualnej. System </w:t>
            </w:r>
            <w:proofErr w:type="spellStart"/>
            <w:r w:rsidRPr="00B1359E">
              <w:rPr>
                <w:rFonts w:ascii="Cambria" w:hAnsi="Cambria"/>
                <w:sz w:val="20"/>
                <w:szCs w:val="20"/>
              </w:rPr>
              <w:t>antyplagiatowy</w:t>
            </w:r>
            <w:proofErr w:type="spellEnd"/>
            <w:r w:rsidRPr="00B1359E">
              <w:rPr>
                <w:rFonts w:ascii="Cambria" w:hAnsi="Cambria"/>
                <w:sz w:val="20"/>
                <w:szCs w:val="20"/>
              </w:rPr>
              <w:t>.</w:t>
            </w:r>
          </w:p>
        </w:tc>
        <w:tc>
          <w:tcPr>
            <w:tcW w:w="1256" w:type="dxa"/>
          </w:tcPr>
          <w:p w:rsidR="008355AB" w:rsidRPr="00B1359E" w:rsidRDefault="008355AB" w:rsidP="004B6AD5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:rsidR="008355AB" w:rsidRPr="00B1359E" w:rsidRDefault="008355AB" w:rsidP="004B6AD5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8355AB" w:rsidRPr="00B1359E" w:rsidTr="004B6AD5">
        <w:trPr>
          <w:trHeight w:val="225"/>
          <w:jc w:val="center"/>
        </w:trPr>
        <w:tc>
          <w:tcPr>
            <w:tcW w:w="562" w:type="dxa"/>
          </w:tcPr>
          <w:p w:rsidR="008355AB" w:rsidRPr="00B1359E" w:rsidRDefault="004B6AD5" w:rsidP="004B6AD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S</w:t>
            </w:r>
            <w:r w:rsidR="008355AB" w:rsidRPr="00B1359E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6791" w:type="dxa"/>
          </w:tcPr>
          <w:p w:rsidR="008355AB" w:rsidRPr="00B1359E" w:rsidRDefault="008355AB" w:rsidP="004B6AD5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/>
                <w:sz w:val="20"/>
                <w:szCs w:val="20"/>
              </w:rPr>
              <w:t>Zasady zbierania i opracowywania materiałów i literatury niezbędnych do napisania pracy dyplomowej.</w:t>
            </w:r>
          </w:p>
        </w:tc>
        <w:tc>
          <w:tcPr>
            <w:tcW w:w="1256" w:type="dxa"/>
          </w:tcPr>
          <w:p w:rsidR="008355AB" w:rsidRPr="00B1359E" w:rsidRDefault="008355AB" w:rsidP="004B6AD5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:rsidR="008355AB" w:rsidRPr="00B1359E" w:rsidRDefault="008355AB" w:rsidP="004B6AD5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8355AB" w:rsidRPr="00B1359E" w:rsidTr="004B6AD5">
        <w:trPr>
          <w:trHeight w:val="225"/>
          <w:jc w:val="center"/>
        </w:trPr>
        <w:tc>
          <w:tcPr>
            <w:tcW w:w="562" w:type="dxa"/>
          </w:tcPr>
          <w:p w:rsidR="008355AB" w:rsidRPr="00B1359E" w:rsidRDefault="004B6AD5" w:rsidP="004B6AD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S</w:t>
            </w:r>
            <w:r w:rsidR="008355AB" w:rsidRPr="00B1359E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6791" w:type="dxa"/>
          </w:tcPr>
          <w:p w:rsidR="008355AB" w:rsidRPr="00B1359E" w:rsidRDefault="008355AB" w:rsidP="004B6AD5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/>
                <w:sz w:val="20"/>
                <w:szCs w:val="20"/>
              </w:rPr>
              <w:t>Omówienie tematów i zakresów prac dyplomowych uczestników seminarium.</w:t>
            </w:r>
          </w:p>
        </w:tc>
        <w:tc>
          <w:tcPr>
            <w:tcW w:w="1256" w:type="dxa"/>
          </w:tcPr>
          <w:p w:rsidR="008355AB" w:rsidRPr="00B1359E" w:rsidRDefault="008355AB" w:rsidP="004B6AD5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:rsidR="008355AB" w:rsidRPr="00B1359E" w:rsidRDefault="008355AB" w:rsidP="004B6AD5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8355AB" w:rsidRPr="00B1359E" w:rsidTr="004B6AD5">
        <w:trPr>
          <w:trHeight w:val="225"/>
          <w:jc w:val="center"/>
        </w:trPr>
        <w:tc>
          <w:tcPr>
            <w:tcW w:w="562" w:type="dxa"/>
          </w:tcPr>
          <w:p w:rsidR="008355AB" w:rsidRPr="00B1359E" w:rsidRDefault="004B6AD5" w:rsidP="004B6AD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S</w:t>
            </w:r>
            <w:r w:rsidR="008355AB" w:rsidRPr="00B1359E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6791" w:type="dxa"/>
          </w:tcPr>
          <w:p w:rsidR="008355AB" w:rsidRPr="00B1359E" w:rsidRDefault="008355AB" w:rsidP="004B6AD5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/>
                <w:sz w:val="20"/>
                <w:szCs w:val="20"/>
              </w:rPr>
              <w:t>Omówienie techniki pisania pracy, wymagań merytorycznych i formalnych stawianych pracom licencjackim.</w:t>
            </w:r>
          </w:p>
        </w:tc>
        <w:tc>
          <w:tcPr>
            <w:tcW w:w="1256" w:type="dxa"/>
          </w:tcPr>
          <w:p w:rsidR="008355AB" w:rsidRPr="00B1359E" w:rsidRDefault="008355AB" w:rsidP="004B6AD5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:rsidR="008355AB" w:rsidRPr="00B1359E" w:rsidRDefault="008355AB" w:rsidP="004B6AD5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8355AB" w:rsidRPr="00B1359E" w:rsidTr="004B6AD5">
        <w:trPr>
          <w:trHeight w:val="116"/>
          <w:jc w:val="center"/>
        </w:trPr>
        <w:tc>
          <w:tcPr>
            <w:tcW w:w="562" w:type="dxa"/>
          </w:tcPr>
          <w:p w:rsidR="008355AB" w:rsidRPr="00B1359E" w:rsidRDefault="004B6AD5" w:rsidP="004B6AD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S</w:t>
            </w:r>
            <w:r w:rsidR="008355AB" w:rsidRPr="00B1359E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6791" w:type="dxa"/>
          </w:tcPr>
          <w:p w:rsidR="008355AB" w:rsidRPr="00B1359E" w:rsidRDefault="008355AB" w:rsidP="004B6AD5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/>
                <w:sz w:val="20"/>
                <w:szCs w:val="20"/>
              </w:rPr>
              <w:t>Ustalenie tematów prac dyplomowych.</w:t>
            </w:r>
          </w:p>
        </w:tc>
        <w:tc>
          <w:tcPr>
            <w:tcW w:w="1256" w:type="dxa"/>
          </w:tcPr>
          <w:p w:rsidR="008355AB" w:rsidRPr="00B1359E" w:rsidRDefault="008355AB" w:rsidP="004B6AD5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:rsidR="008355AB" w:rsidRPr="00B1359E" w:rsidRDefault="008355AB" w:rsidP="004B6AD5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8355AB" w:rsidRPr="00B1359E" w:rsidTr="004B6AD5">
        <w:trPr>
          <w:trHeight w:val="225"/>
          <w:jc w:val="center"/>
        </w:trPr>
        <w:tc>
          <w:tcPr>
            <w:tcW w:w="562" w:type="dxa"/>
          </w:tcPr>
          <w:p w:rsidR="008355AB" w:rsidRPr="00B1359E" w:rsidRDefault="004B6AD5" w:rsidP="004B6AD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S</w:t>
            </w:r>
            <w:r w:rsidR="008355AB" w:rsidRPr="00B1359E">
              <w:rPr>
                <w:rFonts w:ascii="Cambria" w:hAnsi="Cambria" w:cs="Times New Roman"/>
                <w:sz w:val="20"/>
                <w:szCs w:val="20"/>
              </w:rPr>
              <w:t>6</w:t>
            </w:r>
          </w:p>
        </w:tc>
        <w:tc>
          <w:tcPr>
            <w:tcW w:w="6791" w:type="dxa"/>
          </w:tcPr>
          <w:p w:rsidR="008355AB" w:rsidRPr="00B1359E" w:rsidRDefault="008355AB" w:rsidP="004B6AD5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/>
                <w:sz w:val="20"/>
                <w:szCs w:val="20"/>
              </w:rPr>
              <w:t>Omówienie wybranych pozycji literatury przedmiotu zebranej w ramach pracy dyplomowej.</w:t>
            </w:r>
          </w:p>
        </w:tc>
        <w:tc>
          <w:tcPr>
            <w:tcW w:w="1256" w:type="dxa"/>
          </w:tcPr>
          <w:p w:rsidR="008355AB" w:rsidRPr="00B1359E" w:rsidRDefault="008355AB" w:rsidP="004B6AD5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:rsidR="008355AB" w:rsidRPr="00B1359E" w:rsidRDefault="008355AB" w:rsidP="004B6AD5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8355AB" w:rsidRPr="00B1359E" w:rsidTr="004B6AD5">
        <w:trPr>
          <w:trHeight w:val="225"/>
          <w:jc w:val="center"/>
        </w:trPr>
        <w:tc>
          <w:tcPr>
            <w:tcW w:w="562" w:type="dxa"/>
          </w:tcPr>
          <w:p w:rsidR="008355AB" w:rsidRPr="00B1359E" w:rsidRDefault="004B6AD5" w:rsidP="004B6AD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S</w:t>
            </w:r>
            <w:r w:rsidR="008355AB" w:rsidRPr="00B1359E">
              <w:rPr>
                <w:rFonts w:ascii="Cambria" w:hAnsi="Cambria" w:cs="Times New Roman"/>
                <w:sz w:val="20"/>
                <w:szCs w:val="20"/>
              </w:rPr>
              <w:t>7</w:t>
            </w:r>
          </w:p>
        </w:tc>
        <w:tc>
          <w:tcPr>
            <w:tcW w:w="6791" w:type="dxa"/>
          </w:tcPr>
          <w:p w:rsidR="008355AB" w:rsidRPr="00B1359E" w:rsidRDefault="008355AB" w:rsidP="004B6AD5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/>
                <w:sz w:val="20"/>
                <w:szCs w:val="20"/>
              </w:rPr>
              <w:t>Przedstawienie koncepcji realizacji pracy licencjackiej w formie krótkiego referatu dyskusja.</w:t>
            </w:r>
          </w:p>
        </w:tc>
        <w:tc>
          <w:tcPr>
            <w:tcW w:w="1256" w:type="dxa"/>
          </w:tcPr>
          <w:p w:rsidR="008355AB" w:rsidRPr="00B1359E" w:rsidRDefault="008355AB" w:rsidP="004B6AD5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/>
                <w:sz w:val="20"/>
                <w:szCs w:val="20"/>
              </w:rPr>
              <w:t>6</w:t>
            </w:r>
          </w:p>
        </w:tc>
        <w:tc>
          <w:tcPr>
            <w:tcW w:w="1488" w:type="dxa"/>
          </w:tcPr>
          <w:p w:rsidR="008355AB" w:rsidRPr="00B1359E" w:rsidRDefault="008355AB" w:rsidP="004B6AD5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/>
                <w:sz w:val="20"/>
                <w:szCs w:val="20"/>
              </w:rPr>
              <w:t>6</w:t>
            </w:r>
          </w:p>
        </w:tc>
      </w:tr>
      <w:tr w:rsidR="008355AB" w:rsidRPr="00B1359E" w:rsidTr="004B6AD5">
        <w:trPr>
          <w:trHeight w:val="225"/>
          <w:jc w:val="center"/>
        </w:trPr>
        <w:tc>
          <w:tcPr>
            <w:tcW w:w="562" w:type="dxa"/>
          </w:tcPr>
          <w:p w:rsidR="008355AB" w:rsidRPr="00B1359E" w:rsidRDefault="004B6AD5" w:rsidP="004B6AD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S</w:t>
            </w:r>
            <w:r w:rsidR="008355AB" w:rsidRPr="00B1359E">
              <w:rPr>
                <w:rFonts w:ascii="Cambria" w:hAnsi="Cambria" w:cs="Times New Roman"/>
                <w:sz w:val="20"/>
                <w:szCs w:val="20"/>
              </w:rPr>
              <w:t>8</w:t>
            </w:r>
          </w:p>
        </w:tc>
        <w:tc>
          <w:tcPr>
            <w:tcW w:w="6791" w:type="dxa"/>
          </w:tcPr>
          <w:p w:rsidR="008355AB" w:rsidRPr="00B1359E" w:rsidRDefault="008355AB" w:rsidP="004B6AD5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/>
                <w:sz w:val="20"/>
                <w:szCs w:val="20"/>
              </w:rPr>
              <w:t>Ocena zgromadzonego materiału źródłowego oraz zaawansowania pisania pracy dyplomowej – dyskusja nad stroną formalną i merytoryczna.</w:t>
            </w:r>
          </w:p>
        </w:tc>
        <w:tc>
          <w:tcPr>
            <w:tcW w:w="1256" w:type="dxa"/>
          </w:tcPr>
          <w:p w:rsidR="008355AB" w:rsidRPr="00B1359E" w:rsidRDefault="008355AB" w:rsidP="004B6AD5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:rsidR="008355AB" w:rsidRPr="00B1359E" w:rsidRDefault="008355AB" w:rsidP="004B6AD5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8355AB" w:rsidRPr="00B1359E" w:rsidTr="004B6AD5">
        <w:trPr>
          <w:trHeight w:val="225"/>
          <w:jc w:val="center"/>
        </w:trPr>
        <w:tc>
          <w:tcPr>
            <w:tcW w:w="562" w:type="dxa"/>
          </w:tcPr>
          <w:p w:rsidR="008355AB" w:rsidRPr="00B1359E" w:rsidRDefault="004B6AD5" w:rsidP="004B6AD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S</w:t>
            </w:r>
            <w:r w:rsidR="008355AB" w:rsidRPr="00B1359E">
              <w:rPr>
                <w:rFonts w:ascii="Cambria" w:hAnsi="Cambria" w:cs="Times New Roman"/>
                <w:sz w:val="20"/>
                <w:szCs w:val="20"/>
              </w:rPr>
              <w:t>9</w:t>
            </w:r>
          </w:p>
        </w:tc>
        <w:tc>
          <w:tcPr>
            <w:tcW w:w="6791" w:type="dxa"/>
          </w:tcPr>
          <w:p w:rsidR="008355AB" w:rsidRPr="00B1359E" w:rsidRDefault="008355AB" w:rsidP="004B6AD5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/>
                <w:sz w:val="20"/>
                <w:szCs w:val="20"/>
              </w:rPr>
              <w:t>Ocena stopnia zaawansowania pisania pracy i zbierania materiałów źródłowych.</w:t>
            </w:r>
          </w:p>
        </w:tc>
        <w:tc>
          <w:tcPr>
            <w:tcW w:w="1256" w:type="dxa"/>
          </w:tcPr>
          <w:p w:rsidR="008355AB" w:rsidRPr="00B1359E" w:rsidRDefault="008355AB" w:rsidP="004B6AD5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:rsidR="008355AB" w:rsidRPr="00B1359E" w:rsidRDefault="008355AB" w:rsidP="004B6AD5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8355AB" w:rsidRPr="00B1359E" w:rsidTr="004B6AD5">
        <w:trPr>
          <w:trHeight w:val="225"/>
          <w:jc w:val="center"/>
        </w:trPr>
        <w:tc>
          <w:tcPr>
            <w:tcW w:w="562" w:type="dxa"/>
          </w:tcPr>
          <w:p w:rsidR="008355AB" w:rsidRPr="00B1359E" w:rsidRDefault="004B6AD5" w:rsidP="004B6AD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S</w:t>
            </w:r>
            <w:r w:rsidR="008355AB" w:rsidRPr="00B1359E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6791" w:type="dxa"/>
          </w:tcPr>
          <w:p w:rsidR="008355AB" w:rsidRPr="00B1359E" w:rsidRDefault="008355AB" w:rsidP="004B6AD5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/>
                <w:sz w:val="20"/>
                <w:szCs w:val="20"/>
              </w:rPr>
              <w:t>Szczegółowa analiza metodologii pisania pracy dyplomowej – odnośniki i przypisy.</w:t>
            </w:r>
          </w:p>
        </w:tc>
        <w:tc>
          <w:tcPr>
            <w:tcW w:w="1256" w:type="dxa"/>
          </w:tcPr>
          <w:p w:rsidR="008355AB" w:rsidRPr="00B1359E" w:rsidRDefault="008355AB" w:rsidP="004B6AD5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:rsidR="008355AB" w:rsidRPr="00B1359E" w:rsidRDefault="008355AB" w:rsidP="004B6AD5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8355AB" w:rsidRPr="00B1359E" w:rsidTr="004B6AD5">
        <w:trPr>
          <w:trHeight w:val="225"/>
          <w:jc w:val="center"/>
        </w:trPr>
        <w:tc>
          <w:tcPr>
            <w:tcW w:w="562" w:type="dxa"/>
          </w:tcPr>
          <w:p w:rsidR="008355AB" w:rsidRPr="00B1359E" w:rsidRDefault="004B6AD5" w:rsidP="004B6AD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S</w:t>
            </w:r>
            <w:r w:rsidR="008355AB" w:rsidRPr="00B1359E">
              <w:rPr>
                <w:rFonts w:ascii="Cambria" w:hAnsi="Cambria" w:cs="Times New Roman"/>
                <w:sz w:val="20"/>
                <w:szCs w:val="20"/>
              </w:rPr>
              <w:t>11</w:t>
            </w:r>
          </w:p>
        </w:tc>
        <w:tc>
          <w:tcPr>
            <w:tcW w:w="6791" w:type="dxa"/>
          </w:tcPr>
          <w:p w:rsidR="008355AB" w:rsidRPr="00B1359E" w:rsidRDefault="008355AB" w:rsidP="004B6AD5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/>
                <w:sz w:val="20"/>
                <w:szCs w:val="20"/>
              </w:rPr>
              <w:t>Szczegółowa analiza metodologii pisania pracy dyplomowej – tablice i wykresy statystyczne oraz inne formy prezentacji danych.</w:t>
            </w:r>
          </w:p>
        </w:tc>
        <w:tc>
          <w:tcPr>
            <w:tcW w:w="1256" w:type="dxa"/>
          </w:tcPr>
          <w:p w:rsidR="008355AB" w:rsidRPr="00B1359E" w:rsidRDefault="008355AB" w:rsidP="004B6AD5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:rsidR="008355AB" w:rsidRPr="00B1359E" w:rsidRDefault="008355AB" w:rsidP="004B6AD5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8355AB" w:rsidRPr="00B1359E" w:rsidTr="004B6AD5">
        <w:trPr>
          <w:trHeight w:val="225"/>
          <w:jc w:val="center"/>
        </w:trPr>
        <w:tc>
          <w:tcPr>
            <w:tcW w:w="562" w:type="dxa"/>
          </w:tcPr>
          <w:p w:rsidR="008355AB" w:rsidRPr="00B1359E" w:rsidRDefault="004B6AD5" w:rsidP="004B6AD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S</w:t>
            </w:r>
            <w:r w:rsidR="008355AB" w:rsidRPr="00B1359E">
              <w:rPr>
                <w:rFonts w:ascii="Cambria" w:hAnsi="Cambria" w:cs="Times New Roman"/>
                <w:sz w:val="20"/>
                <w:szCs w:val="20"/>
              </w:rPr>
              <w:t>12</w:t>
            </w:r>
          </w:p>
        </w:tc>
        <w:tc>
          <w:tcPr>
            <w:tcW w:w="6791" w:type="dxa"/>
          </w:tcPr>
          <w:p w:rsidR="008355AB" w:rsidRPr="00B1359E" w:rsidRDefault="008355AB" w:rsidP="004B6AD5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/>
                <w:sz w:val="20"/>
                <w:szCs w:val="20"/>
              </w:rPr>
              <w:t>Szczegółowa analiza metodologii pisania pracy dyplomowej – błędy językowe.</w:t>
            </w:r>
          </w:p>
        </w:tc>
        <w:tc>
          <w:tcPr>
            <w:tcW w:w="1256" w:type="dxa"/>
          </w:tcPr>
          <w:p w:rsidR="008355AB" w:rsidRPr="00B1359E" w:rsidRDefault="008355AB" w:rsidP="004B6AD5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:rsidR="008355AB" w:rsidRPr="00B1359E" w:rsidRDefault="008355AB" w:rsidP="004B6AD5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8355AB" w:rsidRPr="00B1359E" w:rsidTr="004B6AD5">
        <w:trPr>
          <w:trHeight w:val="225"/>
          <w:jc w:val="center"/>
        </w:trPr>
        <w:tc>
          <w:tcPr>
            <w:tcW w:w="562" w:type="dxa"/>
          </w:tcPr>
          <w:p w:rsidR="008355AB" w:rsidRPr="00B1359E" w:rsidRDefault="004B6AD5" w:rsidP="004B6AD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S</w:t>
            </w:r>
            <w:r w:rsidR="008355AB" w:rsidRPr="00B1359E">
              <w:rPr>
                <w:rFonts w:ascii="Cambria" w:hAnsi="Cambria" w:cs="Times New Roman"/>
                <w:sz w:val="20"/>
                <w:szCs w:val="20"/>
              </w:rPr>
              <w:t>13</w:t>
            </w:r>
          </w:p>
        </w:tc>
        <w:tc>
          <w:tcPr>
            <w:tcW w:w="6791" w:type="dxa"/>
          </w:tcPr>
          <w:p w:rsidR="008355AB" w:rsidRPr="00B1359E" w:rsidRDefault="008355AB" w:rsidP="004B6AD5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/>
                <w:sz w:val="20"/>
                <w:szCs w:val="20"/>
              </w:rPr>
              <w:t>Szczegółowa analiza metodologii pisania pracy dyplomowej – część wstępna i część końcowa pracy dyplomowej.</w:t>
            </w:r>
          </w:p>
        </w:tc>
        <w:tc>
          <w:tcPr>
            <w:tcW w:w="1256" w:type="dxa"/>
          </w:tcPr>
          <w:p w:rsidR="008355AB" w:rsidRPr="00B1359E" w:rsidRDefault="008355AB" w:rsidP="004B6AD5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:rsidR="008355AB" w:rsidRPr="00B1359E" w:rsidRDefault="008355AB" w:rsidP="004B6AD5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8355AB" w:rsidRPr="00B1359E" w:rsidTr="004B6AD5">
        <w:trPr>
          <w:trHeight w:val="225"/>
          <w:jc w:val="center"/>
        </w:trPr>
        <w:tc>
          <w:tcPr>
            <w:tcW w:w="562" w:type="dxa"/>
          </w:tcPr>
          <w:p w:rsidR="008355AB" w:rsidRPr="00B1359E" w:rsidRDefault="004B6AD5" w:rsidP="004B6AD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S</w:t>
            </w:r>
            <w:r w:rsidR="008355AB" w:rsidRPr="00B1359E">
              <w:rPr>
                <w:rFonts w:ascii="Cambria" w:hAnsi="Cambria" w:cs="Times New Roman"/>
                <w:sz w:val="20"/>
                <w:szCs w:val="20"/>
              </w:rPr>
              <w:t>14</w:t>
            </w:r>
          </w:p>
        </w:tc>
        <w:tc>
          <w:tcPr>
            <w:tcW w:w="6791" w:type="dxa"/>
          </w:tcPr>
          <w:p w:rsidR="008355AB" w:rsidRPr="00B1359E" w:rsidRDefault="008355AB" w:rsidP="004B6AD5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/>
                <w:sz w:val="20"/>
                <w:szCs w:val="20"/>
              </w:rPr>
              <w:t>Szczegółowa analiza metodologii pisania pracy dyplomowej – autokorekta pracy dyplomowej.</w:t>
            </w:r>
          </w:p>
        </w:tc>
        <w:tc>
          <w:tcPr>
            <w:tcW w:w="1256" w:type="dxa"/>
          </w:tcPr>
          <w:p w:rsidR="008355AB" w:rsidRPr="00B1359E" w:rsidRDefault="008355AB" w:rsidP="004B6AD5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:rsidR="008355AB" w:rsidRPr="00B1359E" w:rsidRDefault="008355AB" w:rsidP="004B6AD5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8355AB" w:rsidRPr="00B1359E" w:rsidTr="00F32000">
        <w:trPr>
          <w:trHeight w:val="137"/>
          <w:jc w:val="center"/>
        </w:trPr>
        <w:tc>
          <w:tcPr>
            <w:tcW w:w="562" w:type="dxa"/>
          </w:tcPr>
          <w:p w:rsidR="008355AB" w:rsidRPr="00B1359E" w:rsidRDefault="004B6AD5" w:rsidP="004B6AD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S</w:t>
            </w:r>
            <w:r w:rsidR="008355AB" w:rsidRPr="00B1359E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6791" w:type="dxa"/>
          </w:tcPr>
          <w:p w:rsidR="008355AB" w:rsidRPr="00B1359E" w:rsidRDefault="008355AB" w:rsidP="004B6AD5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/>
                <w:sz w:val="20"/>
                <w:szCs w:val="20"/>
              </w:rPr>
              <w:t xml:space="preserve">Omówienie kryteriów oceny pracy dyplomowej.  </w:t>
            </w:r>
          </w:p>
        </w:tc>
        <w:tc>
          <w:tcPr>
            <w:tcW w:w="1256" w:type="dxa"/>
          </w:tcPr>
          <w:p w:rsidR="008355AB" w:rsidRPr="00B1359E" w:rsidRDefault="008355AB" w:rsidP="004B6AD5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:rsidR="008355AB" w:rsidRPr="00B1359E" w:rsidRDefault="008355AB" w:rsidP="004B6AD5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8355AB" w:rsidRPr="00B1359E" w:rsidTr="004B6AD5">
        <w:trPr>
          <w:trHeight w:val="285"/>
          <w:jc w:val="center"/>
        </w:trPr>
        <w:tc>
          <w:tcPr>
            <w:tcW w:w="562" w:type="dxa"/>
          </w:tcPr>
          <w:p w:rsidR="008355AB" w:rsidRPr="00B1359E" w:rsidRDefault="004B6AD5" w:rsidP="004B6AD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S</w:t>
            </w:r>
            <w:r w:rsidR="008355AB" w:rsidRPr="00B1359E">
              <w:rPr>
                <w:rFonts w:ascii="Cambria" w:hAnsi="Cambria" w:cs="Times New Roman"/>
                <w:sz w:val="20"/>
                <w:szCs w:val="20"/>
              </w:rPr>
              <w:t>16</w:t>
            </w:r>
          </w:p>
        </w:tc>
        <w:tc>
          <w:tcPr>
            <w:tcW w:w="6791" w:type="dxa"/>
          </w:tcPr>
          <w:p w:rsidR="008355AB" w:rsidRPr="00B1359E" w:rsidRDefault="008355AB" w:rsidP="004B6AD5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/>
                <w:sz w:val="20"/>
                <w:szCs w:val="20"/>
              </w:rPr>
              <w:t>Omówienie stopnia zaawansowania pracy dyplomantów i dyskusja merytoryczna.</w:t>
            </w:r>
          </w:p>
        </w:tc>
        <w:tc>
          <w:tcPr>
            <w:tcW w:w="1256" w:type="dxa"/>
          </w:tcPr>
          <w:p w:rsidR="008355AB" w:rsidRPr="00B1359E" w:rsidRDefault="008355AB" w:rsidP="004B6AD5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/>
                <w:sz w:val="20"/>
                <w:szCs w:val="20"/>
              </w:rPr>
              <w:t>52</w:t>
            </w:r>
          </w:p>
        </w:tc>
        <w:tc>
          <w:tcPr>
            <w:tcW w:w="1488" w:type="dxa"/>
          </w:tcPr>
          <w:p w:rsidR="008355AB" w:rsidRPr="00B1359E" w:rsidRDefault="008355AB" w:rsidP="004B6AD5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/>
                <w:sz w:val="20"/>
                <w:szCs w:val="20"/>
              </w:rPr>
              <w:t>21</w:t>
            </w:r>
          </w:p>
        </w:tc>
      </w:tr>
      <w:tr w:rsidR="008355AB" w:rsidRPr="00B1359E" w:rsidTr="00F32000">
        <w:trPr>
          <w:trHeight w:val="103"/>
          <w:jc w:val="center"/>
        </w:trPr>
        <w:tc>
          <w:tcPr>
            <w:tcW w:w="562" w:type="dxa"/>
          </w:tcPr>
          <w:p w:rsidR="008355AB" w:rsidRPr="00B1359E" w:rsidRDefault="004B6AD5" w:rsidP="004B6AD5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S</w:t>
            </w:r>
            <w:r w:rsidR="008355AB" w:rsidRPr="00B1359E">
              <w:rPr>
                <w:rFonts w:ascii="Cambria" w:hAnsi="Cambria" w:cs="Times New Roman"/>
                <w:sz w:val="20"/>
                <w:szCs w:val="20"/>
              </w:rPr>
              <w:t>17</w:t>
            </w:r>
          </w:p>
        </w:tc>
        <w:tc>
          <w:tcPr>
            <w:tcW w:w="6791" w:type="dxa"/>
          </w:tcPr>
          <w:p w:rsidR="008355AB" w:rsidRPr="00B1359E" w:rsidRDefault="008355AB" w:rsidP="004B6AD5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/>
                <w:sz w:val="20"/>
                <w:szCs w:val="20"/>
              </w:rPr>
              <w:t>Przygotowanie do obrony pracy dyplomowej (egzamin dyplomowy).</w:t>
            </w:r>
          </w:p>
        </w:tc>
        <w:tc>
          <w:tcPr>
            <w:tcW w:w="1256" w:type="dxa"/>
          </w:tcPr>
          <w:p w:rsidR="008355AB" w:rsidRPr="00B1359E" w:rsidRDefault="008355AB" w:rsidP="004B6AD5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/>
                <w:sz w:val="20"/>
                <w:szCs w:val="20"/>
              </w:rPr>
              <w:t>4</w:t>
            </w:r>
          </w:p>
        </w:tc>
        <w:tc>
          <w:tcPr>
            <w:tcW w:w="1488" w:type="dxa"/>
          </w:tcPr>
          <w:p w:rsidR="008355AB" w:rsidRPr="00B1359E" w:rsidRDefault="008355AB" w:rsidP="004B6AD5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/>
                <w:sz w:val="20"/>
                <w:szCs w:val="20"/>
              </w:rPr>
              <w:t>4</w:t>
            </w:r>
          </w:p>
        </w:tc>
      </w:tr>
      <w:tr w:rsidR="008355AB" w:rsidRPr="00B1359E" w:rsidTr="00EC64FD">
        <w:trPr>
          <w:trHeight w:val="251"/>
          <w:jc w:val="center"/>
        </w:trPr>
        <w:tc>
          <w:tcPr>
            <w:tcW w:w="562" w:type="dxa"/>
          </w:tcPr>
          <w:p w:rsidR="008355AB" w:rsidRPr="00B1359E" w:rsidRDefault="008355AB" w:rsidP="004B6AD5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791" w:type="dxa"/>
          </w:tcPr>
          <w:p w:rsidR="008355AB" w:rsidRPr="00B1359E" w:rsidRDefault="008355AB" w:rsidP="004B6AD5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t>Razem liczba godzin</w:t>
            </w:r>
            <w:r w:rsidR="004B6AD5" w:rsidRPr="00B1359E">
              <w:rPr>
                <w:rFonts w:ascii="Cambria" w:hAnsi="Cambria" w:cs="Times New Roman"/>
                <w:b/>
                <w:sz w:val="20"/>
                <w:szCs w:val="20"/>
              </w:rPr>
              <w:t xml:space="preserve"> seminarium</w:t>
            </w:r>
          </w:p>
        </w:tc>
        <w:tc>
          <w:tcPr>
            <w:tcW w:w="1256" w:type="dxa"/>
          </w:tcPr>
          <w:p w:rsidR="008355AB" w:rsidRPr="00B1359E" w:rsidRDefault="008355AB" w:rsidP="004B6AD5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t>90</w:t>
            </w:r>
          </w:p>
        </w:tc>
        <w:tc>
          <w:tcPr>
            <w:tcW w:w="1488" w:type="dxa"/>
          </w:tcPr>
          <w:p w:rsidR="008355AB" w:rsidRPr="00B1359E" w:rsidRDefault="008355AB" w:rsidP="004B6AD5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t>54</w:t>
            </w:r>
          </w:p>
        </w:tc>
      </w:tr>
    </w:tbl>
    <w:p w:rsidR="00396783" w:rsidRPr="00B1359E" w:rsidRDefault="00097F52" w:rsidP="00054E2A">
      <w:pPr>
        <w:spacing w:before="60" w:after="0" w:line="240" w:lineRule="auto"/>
        <w:jc w:val="both"/>
        <w:rPr>
          <w:rFonts w:ascii="Cambria" w:hAnsi="Cambria" w:cs="Times New Roman"/>
          <w:b/>
          <w:bCs/>
        </w:rPr>
      </w:pPr>
      <w:r w:rsidRPr="00B1359E">
        <w:rPr>
          <w:rFonts w:ascii="Cambria" w:hAnsi="Cambria" w:cs="Times New Roman"/>
          <w:b/>
          <w:bCs/>
        </w:rPr>
        <w:t>7.</w:t>
      </w:r>
      <w:r w:rsidR="00B6298D" w:rsidRPr="00B1359E">
        <w:rPr>
          <w:rFonts w:ascii="Cambria" w:hAnsi="Cambria" w:cs="Times New Roman"/>
          <w:b/>
          <w:bCs/>
        </w:rPr>
        <w:t xml:space="preserve"> Metody oraz środki dydaktyczne wykorzystywane w ramach poszczególnych form zajęć</w:t>
      </w: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76"/>
        <w:gridCol w:w="3848"/>
        <w:gridCol w:w="4541"/>
      </w:tblGrid>
      <w:tr w:rsidR="00B82301" w:rsidRPr="00B1359E" w:rsidTr="00EC64FD">
        <w:trPr>
          <w:jc w:val="center"/>
        </w:trPr>
        <w:tc>
          <w:tcPr>
            <w:tcW w:w="1676" w:type="dxa"/>
          </w:tcPr>
          <w:p w:rsidR="00396783" w:rsidRPr="00B1359E" w:rsidRDefault="00396783" w:rsidP="004B6AD5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B1359E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3848" w:type="dxa"/>
          </w:tcPr>
          <w:p w:rsidR="00396783" w:rsidRPr="00B1359E" w:rsidRDefault="00396783" w:rsidP="004B6AD5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B1359E">
              <w:rPr>
                <w:rFonts w:ascii="Cambria" w:hAnsi="Cambria" w:cs="Times New Roman"/>
                <w:b/>
                <w:bCs/>
              </w:rPr>
              <w:t>Metody dydaktyczne</w:t>
            </w:r>
            <w:r w:rsidR="00C51A50" w:rsidRPr="00B1359E">
              <w:rPr>
                <w:rFonts w:ascii="Cambria" w:hAnsi="Cambria" w:cs="Times New Roman"/>
                <w:b/>
                <w:bCs/>
              </w:rPr>
              <w:t xml:space="preserve"> </w:t>
            </w:r>
            <w:r w:rsidR="007B53F0" w:rsidRPr="00B1359E">
              <w:rPr>
                <w:rFonts w:ascii="Cambria" w:hAnsi="Cambria" w:cs="Times New Roman"/>
                <w:bCs/>
                <w:sz w:val="16"/>
                <w:szCs w:val="16"/>
              </w:rPr>
              <w:t>(wybór z listy)</w:t>
            </w:r>
          </w:p>
        </w:tc>
        <w:tc>
          <w:tcPr>
            <w:tcW w:w="4541" w:type="dxa"/>
          </w:tcPr>
          <w:p w:rsidR="00396783" w:rsidRPr="00B1359E" w:rsidRDefault="00396783" w:rsidP="004B6AD5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B1359E">
              <w:rPr>
                <w:rFonts w:ascii="Cambria" w:hAnsi="Cambria" w:cs="Times New Roman"/>
                <w:b/>
                <w:bCs/>
              </w:rPr>
              <w:t>Ś</w:t>
            </w:r>
            <w:r w:rsidRPr="00B1359E">
              <w:rPr>
                <w:rFonts w:ascii="Cambria" w:hAnsi="Cambria" w:cs="Times New Roman"/>
                <w:b/>
              </w:rPr>
              <w:t>rodki dydaktyczne</w:t>
            </w:r>
          </w:p>
        </w:tc>
      </w:tr>
      <w:tr w:rsidR="008355AB" w:rsidRPr="00B1359E" w:rsidTr="00EC64FD">
        <w:trPr>
          <w:jc w:val="center"/>
        </w:trPr>
        <w:tc>
          <w:tcPr>
            <w:tcW w:w="1676" w:type="dxa"/>
          </w:tcPr>
          <w:p w:rsidR="008355AB" w:rsidRPr="00B1359E" w:rsidRDefault="004B6AD5" w:rsidP="004B6AD5">
            <w:pPr>
              <w:spacing w:after="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Cs/>
                <w:sz w:val="20"/>
                <w:szCs w:val="20"/>
              </w:rPr>
              <w:t>Seminarium</w:t>
            </w:r>
          </w:p>
        </w:tc>
        <w:tc>
          <w:tcPr>
            <w:tcW w:w="3848" w:type="dxa"/>
          </w:tcPr>
          <w:p w:rsidR="00A426D9" w:rsidRPr="00B1359E" w:rsidRDefault="00A426D9" w:rsidP="00EC64FD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Cs/>
                <w:sz w:val="20"/>
                <w:szCs w:val="20"/>
              </w:rPr>
              <w:t>M1-</w:t>
            </w:r>
            <w:r w:rsidR="004B6AD5" w:rsidRPr="00B1359E">
              <w:rPr>
                <w:rFonts w:ascii="Cambria" w:hAnsi="Cambria" w:cs="Times New Roman"/>
                <w:bCs/>
                <w:sz w:val="20"/>
                <w:szCs w:val="20"/>
              </w:rPr>
              <w:t xml:space="preserve">metoda podająca, </w:t>
            </w:r>
          </w:p>
          <w:p w:rsidR="00A426D9" w:rsidRPr="00B1359E" w:rsidRDefault="00A426D9" w:rsidP="00EC64FD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Cs/>
                <w:sz w:val="20"/>
                <w:szCs w:val="20"/>
              </w:rPr>
              <w:t>M2-</w:t>
            </w:r>
            <w:r w:rsidR="004B6AD5" w:rsidRPr="00B1359E">
              <w:rPr>
                <w:rFonts w:ascii="Cambria" w:hAnsi="Cambria" w:cs="Times New Roman"/>
                <w:bCs/>
                <w:sz w:val="20"/>
                <w:szCs w:val="20"/>
              </w:rPr>
              <w:t xml:space="preserve">metoda problemowa, </w:t>
            </w:r>
          </w:p>
          <w:p w:rsidR="008355AB" w:rsidRPr="00B1359E" w:rsidRDefault="00A426D9" w:rsidP="00EC64FD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Cs/>
                <w:sz w:val="20"/>
                <w:szCs w:val="20"/>
              </w:rPr>
              <w:t>M5-</w:t>
            </w:r>
            <w:r w:rsidR="004B6AD5" w:rsidRPr="00B1359E">
              <w:rPr>
                <w:rFonts w:ascii="Cambria" w:hAnsi="Cambria" w:cs="Times New Roman"/>
                <w:bCs/>
                <w:sz w:val="20"/>
                <w:szCs w:val="20"/>
              </w:rPr>
              <w:t>metoda praktyczna</w:t>
            </w:r>
          </w:p>
        </w:tc>
        <w:tc>
          <w:tcPr>
            <w:tcW w:w="4541" w:type="dxa"/>
          </w:tcPr>
          <w:p w:rsidR="008355AB" w:rsidRPr="00B1359E" w:rsidRDefault="004B6AD5" w:rsidP="00EC64F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s</w:t>
            </w:r>
            <w:r w:rsidR="008355AB" w:rsidRPr="00B1359E">
              <w:rPr>
                <w:rFonts w:ascii="Cambria" w:hAnsi="Cambria" w:cs="Times New Roman"/>
                <w:sz w:val="20"/>
                <w:szCs w:val="20"/>
              </w:rPr>
              <w:t>amodzielne prezentacje, poświęcone omówieniu postępów w realizacj</w:t>
            </w:r>
            <w:r w:rsidRPr="00B1359E">
              <w:rPr>
                <w:rFonts w:ascii="Cambria" w:hAnsi="Cambria" w:cs="Times New Roman"/>
                <w:sz w:val="20"/>
                <w:szCs w:val="20"/>
              </w:rPr>
              <w:t>i pracy dyplomowej. k</w:t>
            </w:r>
            <w:r w:rsidR="008355AB" w:rsidRPr="00B1359E">
              <w:rPr>
                <w:rFonts w:ascii="Cambria" w:hAnsi="Cambria" w:cs="Times New Roman"/>
                <w:sz w:val="20"/>
                <w:szCs w:val="20"/>
              </w:rPr>
              <w:t>onwersacje, dyskusja dydaktyczna, praca indywidualna ze studentem.</w:t>
            </w:r>
          </w:p>
        </w:tc>
      </w:tr>
    </w:tbl>
    <w:p w:rsidR="00490FC9" w:rsidRPr="00B1359E" w:rsidRDefault="00490FC9" w:rsidP="00054E2A">
      <w:pPr>
        <w:spacing w:before="60" w:after="0" w:line="240" w:lineRule="auto"/>
        <w:rPr>
          <w:rFonts w:ascii="Cambria" w:hAnsi="Cambria" w:cs="Times New Roman"/>
          <w:b/>
          <w:bCs/>
        </w:rPr>
      </w:pPr>
      <w:r w:rsidRPr="00B1359E">
        <w:rPr>
          <w:rFonts w:ascii="Cambria" w:hAnsi="Cambria" w:cs="Times New Roman"/>
          <w:b/>
          <w:bCs/>
        </w:rPr>
        <w:t>8. Sposoby (metody) weryfikacji i oceny efektów uczenia się osiągniętych przez studenta</w:t>
      </w:r>
    </w:p>
    <w:p w:rsidR="008F0676" w:rsidRPr="00B1359E" w:rsidRDefault="00490FC9" w:rsidP="00755EEF">
      <w:pPr>
        <w:spacing w:after="0" w:line="240" w:lineRule="auto"/>
        <w:rPr>
          <w:rFonts w:ascii="Cambria" w:hAnsi="Cambria" w:cs="Times New Roman"/>
          <w:b/>
          <w:bCs/>
        </w:rPr>
      </w:pPr>
      <w:r w:rsidRPr="00B1359E">
        <w:rPr>
          <w:rFonts w:ascii="Cambria" w:hAnsi="Cambria" w:cs="Times New Roman"/>
          <w:b/>
          <w:bCs/>
        </w:rPr>
        <w:t>8.1.</w:t>
      </w:r>
      <w:r w:rsidR="00FE4A92" w:rsidRPr="00B1359E">
        <w:rPr>
          <w:rFonts w:ascii="Cambria" w:hAnsi="Cambria" w:cs="Times New Roman"/>
          <w:b/>
          <w:bCs/>
        </w:rPr>
        <w:t xml:space="preserve"> </w:t>
      </w:r>
      <w:r w:rsidRPr="00B1359E">
        <w:rPr>
          <w:rFonts w:ascii="Cambria" w:hAnsi="Cambria" w:cs="Times New Roman"/>
          <w:b/>
          <w:bCs/>
        </w:rPr>
        <w:t xml:space="preserve">Sposoby (metody) oceniania </w:t>
      </w:r>
      <w:r w:rsidR="00004F1B" w:rsidRPr="00B1359E">
        <w:rPr>
          <w:rFonts w:ascii="Cambria" w:hAnsi="Cambria" w:cs="Times New Roman"/>
          <w:b/>
          <w:bCs/>
        </w:rPr>
        <w:t xml:space="preserve">osiągnięcia efektów </w:t>
      </w:r>
      <w:r w:rsidR="001927D0" w:rsidRPr="00B1359E">
        <w:rPr>
          <w:rFonts w:ascii="Cambria" w:hAnsi="Cambria" w:cs="Times New Roman"/>
          <w:b/>
          <w:bCs/>
        </w:rPr>
        <w:t>uczenia się</w:t>
      </w:r>
      <w:r w:rsidR="00004F1B" w:rsidRPr="00B1359E">
        <w:rPr>
          <w:rFonts w:ascii="Cambria" w:hAnsi="Cambria" w:cs="Times New Roman"/>
          <w:b/>
          <w:bCs/>
        </w:rPr>
        <w:t xml:space="preserve"> na </w:t>
      </w:r>
      <w:r w:rsidR="00C515DC" w:rsidRPr="00B1359E">
        <w:rPr>
          <w:rFonts w:ascii="Cambria" w:hAnsi="Cambria" w:cs="Times New Roman"/>
          <w:b/>
          <w:bCs/>
        </w:rPr>
        <w:t>poszczególnych form</w:t>
      </w:r>
      <w:r w:rsidR="00004F1B" w:rsidRPr="00B1359E">
        <w:rPr>
          <w:rFonts w:ascii="Cambria" w:hAnsi="Cambria" w:cs="Times New Roman"/>
          <w:b/>
          <w:bCs/>
        </w:rPr>
        <w:t>ach</w:t>
      </w:r>
      <w:r w:rsidR="00C515DC" w:rsidRPr="00B1359E">
        <w:rPr>
          <w:rFonts w:ascii="Cambria" w:hAnsi="Cambria" w:cs="Times New Roman"/>
          <w:b/>
          <w:bCs/>
        </w:rPr>
        <w:t xml:space="preserve"> zajęć</w:t>
      </w: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06"/>
        <w:gridCol w:w="3923"/>
        <w:gridCol w:w="4394"/>
      </w:tblGrid>
      <w:tr w:rsidR="000478AF" w:rsidRPr="00B1359E" w:rsidTr="00764815">
        <w:tc>
          <w:tcPr>
            <w:tcW w:w="1606" w:type="dxa"/>
            <w:vAlign w:val="center"/>
          </w:tcPr>
          <w:p w:rsidR="000478AF" w:rsidRPr="00B1359E" w:rsidRDefault="000478AF" w:rsidP="00755EE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B1359E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3923" w:type="dxa"/>
            <w:vAlign w:val="center"/>
          </w:tcPr>
          <w:p w:rsidR="000478AF" w:rsidRPr="00B1359E" w:rsidRDefault="000478AF" w:rsidP="00755EE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755EEF" w:rsidRPr="00B1359E" w:rsidRDefault="000478AF" w:rsidP="00755EEF">
            <w:pPr>
              <w:spacing w:after="0" w:line="240" w:lineRule="auto"/>
              <w:jc w:val="center"/>
              <w:rPr>
                <w:rFonts w:ascii="Cambria" w:hAnsi="Cambria" w:cs="Times New Roman"/>
                <w:color w:val="000000"/>
                <w:sz w:val="16"/>
                <w:szCs w:val="16"/>
              </w:rPr>
            </w:pP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B1359E">
              <w:rPr>
                <w:rFonts w:ascii="Cambria" w:hAnsi="Cambria" w:cs="Times New Roman"/>
                <w:color w:val="000000"/>
                <w:sz w:val="16"/>
                <w:szCs w:val="16"/>
              </w:rPr>
              <w:t xml:space="preserve">wskazuje studentowi na potrzebę uzupełniania wiedzy lub stosowania określonych metod i narzędzi, stymulujące do doskonalenia efektów pracy </w:t>
            </w:r>
          </w:p>
          <w:p w:rsidR="000478AF" w:rsidRPr="00B1359E" w:rsidRDefault="000478AF" w:rsidP="00755EE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B1359E">
              <w:rPr>
                <w:rFonts w:ascii="Cambria" w:hAnsi="Cambria" w:cs="Times New Roman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4394" w:type="dxa"/>
            <w:vAlign w:val="center"/>
          </w:tcPr>
          <w:p w:rsidR="00755EEF" w:rsidRPr="00B1359E" w:rsidRDefault="000478AF" w:rsidP="00755EE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t>Ocena podsumowująca (P)</w:t>
            </w:r>
          </w:p>
          <w:p w:rsidR="00755EEF" w:rsidRPr="00B1359E" w:rsidRDefault="000478AF" w:rsidP="00755EEF">
            <w:pPr>
              <w:spacing w:after="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t xml:space="preserve"> – </w:t>
            </w:r>
            <w:r w:rsidRPr="00B1359E">
              <w:rPr>
                <w:rFonts w:ascii="Cambria" w:hAnsi="Cambria" w:cs="Times New Roman"/>
                <w:sz w:val="16"/>
                <w:szCs w:val="16"/>
              </w:rPr>
              <w:t xml:space="preserve">podsumowuje osiągnięte efekty uczenia się </w:t>
            </w:r>
          </w:p>
          <w:p w:rsidR="000478AF" w:rsidRPr="00B1359E" w:rsidRDefault="000478AF" w:rsidP="00755EE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sz w:val="16"/>
                <w:szCs w:val="16"/>
              </w:rPr>
              <w:t>(wybór z listy)</w:t>
            </w:r>
          </w:p>
        </w:tc>
      </w:tr>
      <w:tr w:rsidR="008355AB" w:rsidRPr="00B1359E" w:rsidTr="00764815">
        <w:tc>
          <w:tcPr>
            <w:tcW w:w="1606" w:type="dxa"/>
          </w:tcPr>
          <w:p w:rsidR="008355AB" w:rsidRPr="00B1359E" w:rsidRDefault="004B6AD5" w:rsidP="00EC64F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Cs/>
                <w:sz w:val="20"/>
                <w:szCs w:val="20"/>
              </w:rPr>
              <w:t>Seminarium</w:t>
            </w:r>
          </w:p>
        </w:tc>
        <w:tc>
          <w:tcPr>
            <w:tcW w:w="3923" w:type="dxa"/>
          </w:tcPr>
          <w:p w:rsidR="00CB7A3F" w:rsidRPr="00B1359E" w:rsidRDefault="008355AB" w:rsidP="00EC64F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F1</w:t>
            </w:r>
            <w:r w:rsidR="00CB7A3F" w:rsidRPr="00B1359E">
              <w:rPr>
                <w:rFonts w:ascii="Cambria" w:hAnsi="Cambria" w:cs="Times New Roman"/>
                <w:sz w:val="20"/>
                <w:szCs w:val="20"/>
              </w:rPr>
              <w:t xml:space="preserve"> – sprawdzian </w:t>
            </w:r>
          </w:p>
          <w:p w:rsidR="00CB7A3F" w:rsidRPr="00B1359E" w:rsidRDefault="008355AB" w:rsidP="00EC64F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F2</w:t>
            </w:r>
            <w:r w:rsidR="00CB7A3F" w:rsidRPr="00B1359E">
              <w:rPr>
                <w:rFonts w:ascii="Cambria" w:hAnsi="Cambria" w:cs="Times New Roman"/>
                <w:sz w:val="20"/>
                <w:szCs w:val="20"/>
              </w:rPr>
              <w:t xml:space="preserve"> – obserwacja </w:t>
            </w:r>
          </w:p>
          <w:p w:rsidR="008355AB" w:rsidRPr="00B1359E" w:rsidRDefault="008355AB" w:rsidP="00EC64F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F4</w:t>
            </w:r>
            <w:r w:rsidR="00CB7A3F" w:rsidRPr="00B1359E">
              <w:rPr>
                <w:rFonts w:ascii="Cambria" w:hAnsi="Cambria" w:cs="Times New Roman"/>
                <w:sz w:val="20"/>
                <w:szCs w:val="20"/>
              </w:rPr>
              <w:t xml:space="preserve"> – wypowiedź na wybrany temat</w:t>
            </w:r>
            <w:r w:rsidRPr="00B1359E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394" w:type="dxa"/>
          </w:tcPr>
          <w:p w:rsidR="00CB7A3F" w:rsidRPr="00B1359E" w:rsidRDefault="008355AB" w:rsidP="00EC64F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P3</w:t>
            </w:r>
            <w:r w:rsidR="00CB7A3F" w:rsidRPr="00B1359E">
              <w:rPr>
                <w:rFonts w:ascii="Cambria" w:hAnsi="Cambria" w:cs="Times New Roman"/>
                <w:sz w:val="20"/>
                <w:szCs w:val="20"/>
              </w:rPr>
              <w:t xml:space="preserve"> – ocena </w:t>
            </w:r>
            <w:r w:rsidR="00A426D9" w:rsidRPr="00B1359E">
              <w:rPr>
                <w:rFonts w:ascii="Cambria" w:hAnsi="Cambria" w:cs="Times New Roman"/>
                <w:sz w:val="20"/>
                <w:szCs w:val="20"/>
              </w:rPr>
              <w:t xml:space="preserve">podsumowująca </w:t>
            </w:r>
            <w:r w:rsidR="00CB7A3F" w:rsidRPr="00B1359E">
              <w:rPr>
                <w:rFonts w:ascii="Cambria" w:hAnsi="Cambria" w:cs="Times New Roman"/>
                <w:sz w:val="20"/>
                <w:szCs w:val="20"/>
              </w:rPr>
              <w:t>na podstawie ocen formułujących</w:t>
            </w:r>
            <w:r w:rsidR="00A426D9" w:rsidRPr="00B1359E">
              <w:rPr>
                <w:rFonts w:ascii="Cambria" w:hAnsi="Cambria" w:cs="Times New Roman"/>
                <w:sz w:val="20"/>
                <w:szCs w:val="20"/>
              </w:rPr>
              <w:t xml:space="preserve">, uzyskanych w </w:t>
            </w:r>
            <w:r w:rsidR="00EB624E" w:rsidRPr="00B1359E">
              <w:rPr>
                <w:rFonts w:ascii="Cambria" w:hAnsi="Cambria" w:cs="Times New Roman"/>
                <w:sz w:val="20"/>
                <w:szCs w:val="20"/>
              </w:rPr>
              <w:t>semestrze</w:t>
            </w:r>
          </w:p>
          <w:p w:rsidR="008355AB" w:rsidRPr="00B1359E" w:rsidRDefault="008355AB" w:rsidP="00EC64F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P5</w:t>
            </w:r>
            <w:r w:rsidR="00CB7A3F" w:rsidRPr="00B1359E">
              <w:rPr>
                <w:rFonts w:ascii="Cambria" w:hAnsi="Cambria" w:cs="Times New Roman"/>
                <w:sz w:val="20"/>
                <w:szCs w:val="20"/>
              </w:rPr>
              <w:t xml:space="preserve"> – rozmowa – wypowiedź problemowa</w:t>
            </w:r>
          </w:p>
          <w:p w:rsidR="00CB7A3F" w:rsidRPr="00B1359E" w:rsidRDefault="00CB7A3F" w:rsidP="00EC64F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P7 – ocena pracy dyplomowej</w:t>
            </w:r>
          </w:p>
          <w:p w:rsidR="00CB7A3F" w:rsidRPr="00B1359E" w:rsidRDefault="00CB7A3F" w:rsidP="00EC64F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lastRenderedPageBreak/>
              <w:t>P8 – egzamin dyplomowy</w:t>
            </w:r>
          </w:p>
        </w:tc>
      </w:tr>
    </w:tbl>
    <w:p w:rsidR="003B0DC5" w:rsidRPr="00B1359E" w:rsidRDefault="00490FC9" w:rsidP="00054E2A">
      <w:pPr>
        <w:spacing w:before="60" w:after="0" w:line="240" w:lineRule="auto"/>
        <w:jc w:val="both"/>
        <w:rPr>
          <w:rFonts w:ascii="Cambria" w:hAnsi="Cambria" w:cs="Times New Roman"/>
          <w:color w:val="00B050"/>
          <w:sz w:val="20"/>
          <w:szCs w:val="20"/>
        </w:rPr>
      </w:pPr>
      <w:r w:rsidRPr="00B1359E">
        <w:rPr>
          <w:rFonts w:ascii="Cambria" w:hAnsi="Cambria" w:cs="Times New Roman"/>
          <w:b/>
        </w:rPr>
        <w:lastRenderedPageBreak/>
        <w:t>8.2.</w:t>
      </w:r>
      <w:r w:rsidR="00B82301" w:rsidRPr="00B1359E">
        <w:rPr>
          <w:rFonts w:ascii="Cambria" w:hAnsi="Cambria" w:cs="Times New Roman"/>
          <w:b/>
        </w:rPr>
        <w:t xml:space="preserve"> </w:t>
      </w:r>
      <w:r w:rsidRPr="00B1359E">
        <w:rPr>
          <w:rFonts w:ascii="Cambria" w:hAnsi="Cambria" w:cs="Times New Roman"/>
          <w:b/>
        </w:rPr>
        <w:t>Sposoby (m</w:t>
      </w:r>
      <w:r w:rsidR="003B0DC5" w:rsidRPr="00B1359E">
        <w:rPr>
          <w:rFonts w:ascii="Cambria" w:hAnsi="Cambria" w:cs="Times New Roman"/>
          <w:b/>
        </w:rPr>
        <w:t>etody</w:t>
      </w:r>
      <w:r w:rsidRPr="00B1359E">
        <w:rPr>
          <w:rFonts w:ascii="Cambria" w:hAnsi="Cambria" w:cs="Times New Roman"/>
          <w:b/>
        </w:rPr>
        <w:t>)</w:t>
      </w:r>
      <w:r w:rsidR="003B0DC5" w:rsidRPr="00B1359E">
        <w:rPr>
          <w:rFonts w:ascii="Cambria" w:hAnsi="Cambria" w:cs="Times New Roman"/>
          <w:b/>
        </w:rPr>
        <w:t xml:space="preserve"> weryfikacji osiągnięcia przedmiotowych efektów </w:t>
      </w:r>
      <w:r w:rsidR="001927D0" w:rsidRPr="00B1359E">
        <w:rPr>
          <w:rFonts w:ascii="Cambria" w:hAnsi="Cambria" w:cs="Times New Roman"/>
          <w:b/>
        </w:rPr>
        <w:t>uczenia się</w:t>
      </w:r>
      <w:r w:rsidR="003B0DC5" w:rsidRPr="00B1359E">
        <w:rPr>
          <w:rFonts w:ascii="Cambria" w:hAnsi="Cambria" w:cs="Times New Roman"/>
          <w:b/>
        </w:rPr>
        <w:t xml:space="preserve"> </w:t>
      </w:r>
      <w:r w:rsidR="00B82301" w:rsidRPr="00B1359E">
        <w:rPr>
          <w:rFonts w:ascii="Cambria" w:hAnsi="Cambria" w:cs="Times New Roman"/>
          <w:sz w:val="20"/>
          <w:szCs w:val="20"/>
        </w:rPr>
        <w:t>(wstawić „x”)</w:t>
      </w:r>
    </w:p>
    <w:tbl>
      <w:tblPr>
        <w:tblW w:w="5812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106"/>
        <w:gridCol w:w="596"/>
        <w:gridCol w:w="567"/>
        <w:gridCol w:w="708"/>
        <w:gridCol w:w="709"/>
        <w:gridCol w:w="709"/>
        <w:gridCol w:w="709"/>
        <w:gridCol w:w="708"/>
      </w:tblGrid>
      <w:tr w:rsidR="00C6238B" w:rsidRPr="00B1359E" w:rsidTr="00EC64FD">
        <w:trPr>
          <w:trHeight w:val="150"/>
        </w:trPr>
        <w:tc>
          <w:tcPr>
            <w:tcW w:w="110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755EEF">
            <w:pPr>
              <w:spacing w:after="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B1359E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47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6238B" w:rsidRPr="00B1359E" w:rsidRDefault="004B6AD5" w:rsidP="00755EEF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16"/>
                <w:szCs w:val="10"/>
              </w:rPr>
            </w:pPr>
            <w:r w:rsidRPr="00B1359E">
              <w:rPr>
                <w:rFonts w:ascii="Cambria" w:hAnsi="Cambria" w:cs="Times New Roman"/>
                <w:bCs/>
                <w:sz w:val="16"/>
                <w:szCs w:val="10"/>
              </w:rPr>
              <w:t>Seminarium</w:t>
            </w:r>
          </w:p>
        </w:tc>
      </w:tr>
      <w:tr w:rsidR="00C6238B" w:rsidRPr="00B1359E" w:rsidTr="00EC64FD">
        <w:trPr>
          <w:trHeight w:val="119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755EEF">
            <w:pPr>
              <w:spacing w:after="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755EEF">
            <w:pPr>
              <w:spacing w:after="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B1359E">
              <w:rPr>
                <w:rFonts w:ascii="Cambria" w:hAnsi="Cambria" w:cs="Times New Roman"/>
                <w:sz w:val="16"/>
                <w:szCs w:val="16"/>
              </w:rPr>
              <w:t>F1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6238B" w:rsidRPr="00B1359E" w:rsidRDefault="00C6238B" w:rsidP="00755EEF">
            <w:pPr>
              <w:spacing w:after="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B1359E">
              <w:rPr>
                <w:rFonts w:ascii="Cambria" w:hAnsi="Cambria" w:cs="Times New Roman"/>
                <w:bCs/>
                <w:sz w:val="16"/>
                <w:szCs w:val="16"/>
              </w:rPr>
              <w:t>F2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6238B" w:rsidRPr="00B1359E" w:rsidRDefault="00C6238B" w:rsidP="00755EEF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B1359E">
              <w:rPr>
                <w:rFonts w:ascii="Cambria" w:hAnsi="Cambria" w:cs="Times New Roman"/>
                <w:bCs/>
                <w:sz w:val="16"/>
                <w:szCs w:val="16"/>
              </w:rPr>
              <w:t>F4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755EEF">
            <w:pPr>
              <w:spacing w:after="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B1359E">
              <w:rPr>
                <w:rFonts w:ascii="Cambria" w:hAnsi="Cambria" w:cs="Times New Roman"/>
                <w:bCs/>
                <w:sz w:val="16"/>
                <w:szCs w:val="16"/>
              </w:rPr>
              <w:t>P3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755EEF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B1359E">
              <w:rPr>
                <w:rFonts w:ascii="Cambria" w:hAnsi="Cambria" w:cs="Times New Roman"/>
                <w:bCs/>
                <w:sz w:val="16"/>
                <w:szCs w:val="16"/>
              </w:rPr>
              <w:t>P5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755EEF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B1359E">
              <w:rPr>
                <w:rFonts w:ascii="Cambria" w:hAnsi="Cambria" w:cs="Times New Roman"/>
                <w:bCs/>
                <w:sz w:val="16"/>
                <w:szCs w:val="16"/>
              </w:rPr>
              <w:t>P7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755EEF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B1359E">
              <w:rPr>
                <w:rFonts w:ascii="Cambria" w:hAnsi="Cambria" w:cs="Times New Roman"/>
                <w:bCs/>
                <w:sz w:val="16"/>
                <w:szCs w:val="16"/>
              </w:rPr>
              <w:t>P8</w:t>
            </w:r>
          </w:p>
        </w:tc>
      </w:tr>
      <w:tr w:rsidR="00C6238B" w:rsidRPr="00B1359E" w:rsidTr="00EC64FD"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755EEF">
            <w:pPr>
              <w:spacing w:after="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755EEF" w:rsidP="00755EEF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6238B" w:rsidRPr="00B1359E" w:rsidRDefault="00755EEF" w:rsidP="00755EEF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6238B" w:rsidRPr="00B1359E" w:rsidRDefault="00755EEF" w:rsidP="00755EEF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755EEF" w:rsidP="00755EEF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755EEF" w:rsidP="00755EEF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755EEF" w:rsidP="00755EEF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755EEF" w:rsidP="00755EEF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</w:tr>
      <w:tr w:rsidR="00C6238B" w:rsidRPr="00B1359E" w:rsidTr="00EC64FD"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755EE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755EEF" w:rsidP="00755EEF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6238B" w:rsidRPr="00B1359E" w:rsidRDefault="00755EEF" w:rsidP="00755EEF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6238B" w:rsidRPr="00B1359E" w:rsidRDefault="00755EEF" w:rsidP="00755EEF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755EEF" w:rsidP="00755EEF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755EEF" w:rsidP="00755EEF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755EEF" w:rsidP="00755EEF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755EEF" w:rsidP="00755EEF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</w:tr>
      <w:tr w:rsidR="00C6238B" w:rsidRPr="00B1359E" w:rsidTr="00EC64FD"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755EEF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755EEF" w:rsidP="00755EEF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6238B" w:rsidRPr="00B1359E" w:rsidRDefault="00755EEF" w:rsidP="00755EEF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6238B" w:rsidRPr="00B1359E" w:rsidRDefault="00755EEF" w:rsidP="00755EEF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755EEF" w:rsidP="00755EEF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755EEF" w:rsidP="00755EEF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755EEF" w:rsidP="00755EEF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755EEF" w:rsidP="00755EEF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</w:tr>
    </w:tbl>
    <w:p w:rsidR="002030AE" w:rsidRPr="00B1359E" w:rsidRDefault="002344B5" w:rsidP="00755EEF">
      <w:pPr>
        <w:pStyle w:val="Nagwek1"/>
        <w:spacing w:before="60" w:after="0" w:line="240" w:lineRule="auto"/>
        <w:jc w:val="both"/>
        <w:rPr>
          <w:rFonts w:ascii="Cambria" w:hAnsi="Cambria"/>
          <w:sz w:val="22"/>
          <w:szCs w:val="22"/>
        </w:rPr>
      </w:pPr>
      <w:r w:rsidRPr="00B1359E">
        <w:rPr>
          <w:rFonts w:ascii="Cambria" w:hAnsi="Cambria"/>
          <w:sz w:val="22"/>
          <w:szCs w:val="22"/>
        </w:rPr>
        <w:t>9</w:t>
      </w:r>
      <w:r w:rsidR="002030AE" w:rsidRPr="00B1359E">
        <w:rPr>
          <w:rFonts w:ascii="Cambria" w:hAnsi="Cambria"/>
          <w:sz w:val="22"/>
          <w:szCs w:val="22"/>
        </w:rPr>
        <w:t xml:space="preserve">. Opis sposobu ustalania oceny końcowej </w:t>
      </w:r>
      <w:r w:rsidR="002030AE" w:rsidRPr="00B1359E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1005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054"/>
      </w:tblGrid>
      <w:tr w:rsidR="00764815" w:rsidRPr="00B1359E" w:rsidTr="004B6AD5">
        <w:trPr>
          <w:trHeight w:val="93"/>
        </w:trPr>
        <w:tc>
          <w:tcPr>
            <w:tcW w:w="10054" w:type="dxa"/>
          </w:tcPr>
          <w:p w:rsidR="002030AE" w:rsidRPr="00B1359E" w:rsidRDefault="00B364B4" w:rsidP="004B6AD5">
            <w:pPr>
              <w:pStyle w:val="karta"/>
            </w:pPr>
            <w:r w:rsidRPr="00B1359E">
              <w:t xml:space="preserve">Zaliczenie poszczególnych semestrów następuje na podstawie oceny pracy studenta nad przygotowaniem pracy magisterskiej. Warunkiem zaliczenia ostatniego semestru seminarium dyplomowego </w:t>
            </w:r>
            <w:r w:rsidR="00A426D9" w:rsidRPr="00B1359E">
              <w:t xml:space="preserve">jest </w:t>
            </w:r>
            <w:r w:rsidRPr="00B1359E">
              <w:t xml:space="preserve">złożenie pracy dyplomowej oraz jej pozytywna weryfikacja w systemie </w:t>
            </w:r>
            <w:proofErr w:type="spellStart"/>
            <w:r w:rsidRPr="00B1359E">
              <w:t>antyplagiatowym</w:t>
            </w:r>
            <w:proofErr w:type="spellEnd"/>
            <w:r w:rsidRPr="00B1359E">
              <w:t>.</w:t>
            </w:r>
          </w:p>
        </w:tc>
      </w:tr>
    </w:tbl>
    <w:p w:rsidR="002030AE" w:rsidRPr="00B1359E" w:rsidRDefault="002344B5" w:rsidP="00054E2A">
      <w:pPr>
        <w:pStyle w:val="Legenda"/>
        <w:spacing w:before="60" w:after="0" w:line="240" w:lineRule="auto"/>
        <w:rPr>
          <w:rFonts w:ascii="Cambria" w:hAnsi="Cambria"/>
          <w:sz w:val="22"/>
          <w:szCs w:val="22"/>
        </w:rPr>
      </w:pPr>
      <w:r w:rsidRPr="00B1359E">
        <w:rPr>
          <w:rFonts w:ascii="Cambria" w:hAnsi="Cambria"/>
          <w:sz w:val="22"/>
          <w:szCs w:val="22"/>
        </w:rPr>
        <w:t>10</w:t>
      </w:r>
      <w:r w:rsidR="002030AE" w:rsidRPr="00B1359E">
        <w:rPr>
          <w:rFonts w:ascii="Cambria" w:hAnsi="Cambria"/>
          <w:sz w:val="22"/>
          <w:szCs w:val="22"/>
        </w:rPr>
        <w:t>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23"/>
      </w:tblGrid>
      <w:tr w:rsidR="002030AE" w:rsidRPr="00B1359E" w:rsidTr="00755EEF">
        <w:trPr>
          <w:trHeight w:val="180"/>
          <w:jc w:val="center"/>
        </w:trPr>
        <w:tc>
          <w:tcPr>
            <w:tcW w:w="9923" w:type="dxa"/>
          </w:tcPr>
          <w:p w:rsidR="002030AE" w:rsidRPr="00B1359E" w:rsidRDefault="00B364B4" w:rsidP="00755EEF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Zaliczenie z oceną</w:t>
            </w:r>
          </w:p>
        </w:tc>
      </w:tr>
    </w:tbl>
    <w:p w:rsidR="002030AE" w:rsidRPr="00B1359E" w:rsidRDefault="002030AE" w:rsidP="00054E2A">
      <w:pPr>
        <w:pStyle w:val="Legenda"/>
        <w:spacing w:before="60" w:after="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B1359E">
        <w:rPr>
          <w:rFonts w:ascii="Cambria" w:hAnsi="Cambria"/>
          <w:sz w:val="22"/>
          <w:szCs w:val="22"/>
        </w:rPr>
        <w:t>1</w:t>
      </w:r>
      <w:r w:rsidR="002344B5" w:rsidRPr="00B1359E">
        <w:rPr>
          <w:rFonts w:ascii="Cambria" w:hAnsi="Cambria"/>
          <w:sz w:val="22"/>
          <w:szCs w:val="22"/>
        </w:rPr>
        <w:t>1</w:t>
      </w:r>
      <w:r w:rsidRPr="00B1359E">
        <w:rPr>
          <w:rFonts w:ascii="Cambria" w:hAnsi="Cambria"/>
          <w:sz w:val="22"/>
          <w:szCs w:val="22"/>
        </w:rPr>
        <w:t xml:space="preserve">. Obciążenie pracą studenta </w:t>
      </w:r>
      <w:r w:rsidRPr="00B1359E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920"/>
        <w:gridCol w:w="1984"/>
        <w:gridCol w:w="1985"/>
        <w:gridCol w:w="7"/>
      </w:tblGrid>
      <w:tr w:rsidR="002030AE" w:rsidRPr="00B1359E" w:rsidTr="000478AF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030AE" w:rsidRPr="00B1359E" w:rsidRDefault="002030AE" w:rsidP="005C6AD8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  <w:r w:rsidRPr="00B1359E">
              <w:rPr>
                <w:rFonts w:ascii="Cambria" w:hAnsi="Cambria" w:cs="Times New Roman"/>
                <w:b/>
                <w:bCs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030AE" w:rsidRPr="00B1359E" w:rsidRDefault="002030AE" w:rsidP="005C6AD8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2030AE" w:rsidRPr="00B1359E" w:rsidTr="000478AF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030AE" w:rsidRPr="00B1359E" w:rsidRDefault="002030AE" w:rsidP="005C6AD8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2030AE" w:rsidRPr="00B1359E" w:rsidRDefault="002030AE" w:rsidP="005C6AD8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030AE" w:rsidRPr="00B1359E" w:rsidRDefault="002030AE" w:rsidP="005C6AD8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2030AE" w:rsidRPr="00B1359E" w:rsidTr="000478AF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030AE" w:rsidRPr="00B1359E" w:rsidRDefault="00764815" w:rsidP="00755EEF">
            <w:pPr>
              <w:spacing w:after="0" w:line="240" w:lineRule="auto"/>
              <w:rPr>
                <w:rFonts w:ascii="Cambria" w:hAnsi="Cambria" w:cs="Times New Roman"/>
                <w:iCs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0AE" w:rsidRPr="00B1359E" w:rsidRDefault="00B364B4" w:rsidP="00755EEF">
            <w:pPr>
              <w:spacing w:after="0" w:line="240" w:lineRule="auto"/>
              <w:jc w:val="center"/>
              <w:rPr>
                <w:rFonts w:ascii="Cambria" w:hAnsi="Cambria" w:cs="Times New Roman"/>
                <w:iCs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iCs/>
                <w:sz w:val="20"/>
                <w:szCs w:val="20"/>
              </w:rPr>
              <w:t>90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0AE" w:rsidRPr="00B1359E" w:rsidRDefault="00B364B4" w:rsidP="00755EEF">
            <w:pPr>
              <w:spacing w:after="0" w:line="240" w:lineRule="auto"/>
              <w:jc w:val="center"/>
              <w:rPr>
                <w:rFonts w:ascii="Cambria" w:hAnsi="Cambria" w:cs="Times New Roman"/>
                <w:iCs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iCs/>
                <w:sz w:val="20"/>
                <w:szCs w:val="20"/>
              </w:rPr>
              <w:t>54</w:t>
            </w:r>
          </w:p>
        </w:tc>
      </w:tr>
      <w:tr w:rsidR="002030AE" w:rsidRPr="00B1359E" w:rsidTr="000478AF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030AE" w:rsidRPr="00B1359E" w:rsidRDefault="002030AE" w:rsidP="005C6AD8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B1359E">
              <w:rPr>
                <w:rFonts w:ascii="Cambria" w:hAnsi="Cambria" w:cs="Times New Roman"/>
                <w:b/>
                <w:iCs/>
              </w:rPr>
              <w:t>Praca własna studenta:</w:t>
            </w:r>
          </w:p>
        </w:tc>
      </w:tr>
      <w:tr w:rsidR="00B364B4" w:rsidRPr="00B1359E" w:rsidTr="00755EEF">
        <w:trPr>
          <w:gridAfter w:val="1"/>
          <w:wAfter w:w="7" w:type="dxa"/>
          <w:trHeight w:val="218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64B4" w:rsidRPr="00B1359E" w:rsidRDefault="00764815" w:rsidP="00755EEF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studiowanie</w:t>
            </w:r>
            <w:r w:rsidR="00B364B4" w:rsidRPr="00B1359E">
              <w:rPr>
                <w:rFonts w:ascii="Cambria" w:hAnsi="Cambria" w:cs="Times New Roman"/>
                <w:sz w:val="20"/>
                <w:szCs w:val="20"/>
              </w:rPr>
              <w:t xml:space="preserve"> 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64B4" w:rsidRPr="00B1359E" w:rsidRDefault="00B364B4" w:rsidP="00755EEF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40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64B4" w:rsidRPr="00B1359E" w:rsidRDefault="00B364B4" w:rsidP="00755EEF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50</w:t>
            </w:r>
          </w:p>
        </w:tc>
      </w:tr>
      <w:tr w:rsidR="00B364B4" w:rsidRPr="00B1359E" w:rsidTr="00755EEF">
        <w:trPr>
          <w:gridAfter w:val="1"/>
          <w:wAfter w:w="7" w:type="dxa"/>
          <w:trHeight w:val="108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4B4" w:rsidRPr="00B1359E" w:rsidRDefault="00755EEF" w:rsidP="00755EEF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p</w:t>
            </w:r>
            <w:r w:rsidR="00B364B4" w:rsidRPr="00B1359E">
              <w:rPr>
                <w:rFonts w:ascii="Cambria" w:hAnsi="Cambria" w:cs="Times New Roman"/>
                <w:sz w:val="20"/>
                <w:szCs w:val="20"/>
              </w:rPr>
              <w:t>rzygotowanie do seminarium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64B4" w:rsidRPr="00B1359E" w:rsidRDefault="00B364B4" w:rsidP="00755EEF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70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64B4" w:rsidRPr="00B1359E" w:rsidRDefault="00B364B4" w:rsidP="00755EEF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96</w:t>
            </w:r>
          </w:p>
        </w:tc>
      </w:tr>
      <w:tr w:rsidR="002030AE" w:rsidRPr="00B1359E" w:rsidTr="00C6238B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0AE" w:rsidRPr="00B1359E" w:rsidRDefault="002030AE" w:rsidP="00C6238B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0AE" w:rsidRPr="00B1359E" w:rsidRDefault="00F44BC3" w:rsidP="00C6238B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t>200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0AE" w:rsidRPr="00B1359E" w:rsidRDefault="00F44BC3" w:rsidP="00C6238B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t>200</w:t>
            </w:r>
          </w:p>
        </w:tc>
      </w:tr>
      <w:tr w:rsidR="002030AE" w:rsidRPr="00B1359E" w:rsidTr="00C6238B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0AE" w:rsidRPr="00B1359E" w:rsidRDefault="002030AE" w:rsidP="005C6AD8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B1359E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B1359E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0AE" w:rsidRPr="00B1359E" w:rsidRDefault="00F44BC3" w:rsidP="00C6238B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0AE" w:rsidRPr="00B1359E" w:rsidRDefault="00F44BC3" w:rsidP="00C6238B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t>8</w:t>
            </w:r>
          </w:p>
        </w:tc>
      </w:tr>
    </w:tbl>
    <w:p w:rsidR="002030AE" w:rsidRPr="00B1359E" w:rsidRDefault="002030AE" w:rsidP="00054E2A">
      <w:pPr>
        <w:pStyle w:val="Legenda"/>
        <w:spacing w:before="60" w:after="0" w:line="240" w:lineRule="auto"/>
        <w:rPr>
          <w:rFonts w:ascii="Cambria" w:hAnsi="Cambria"/>
          <w:sz w:val="22"/>
          <w:szCs w:val="22"/>
        </w:rPr>
      </w:pPr>
      <w:r w:rsidRPr="00B1359E">
        <w:rPr>
          <w:rFonts w:ascii="Cambria" w:hAnsi="Cambria"/>
          <w:sz w:val="22"/>
          <w:szCs w:val="22"/>
        </w:rPr>
        <w:t>1</w:t>
      </w:r>
      <w:r w:rsidR="002344B5" w:rsidRPr="00B1359E">
        <w:rPr>
          <w:rFonts w:ascii="Cambria" w:hAnsi="Cambria"/>
          <w:sz w:val="22"/>
          <w:szCs w:val="22"/>
        </w:rPr>
        <w:t>2</w:t>
      </w:r>
      <w:r w:rsidRPr="00B1359E">
        <w:rPr>
          <w:rFonts w:ascii="Cambria" w:hAnsi="Cambria"/>
          <w:sz w:val="22"/>
          <w:szCs w:val="22"/>
        </w:rPr>
        <w:t>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889"/>
      </w:tblGrid>
      <w:tr w:rsidR="002030AE" w:rsidRPr="00B1359E" w:rsidTr="000478AF">
        <w:trPr>
          <w:jc w:val="center"/>
        </w:trPr>
        <w:tc>
          <w:tcPr>
            <w:tcW w:w="9889" w:type="dxa"/>
          </w:tcPr>
          <w:p w:rsidR="00B364B4" w:rsidRPr="00B1359E" w:rsidRDefault="00B364B4" w:rsidP="00B364B4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B364B4" w:rsidRPr="00B1359E" w:rsidRDefault="00B364B4" w:rsidP="00B364B4">
            <w:pPr>
              <w:numPr>
                <w:ilvl w:val="0"/>
                <w:numId w:val="6"/>
              </w:numPr>
              <w:tabs>
                <w:tab w:val="num" w:pos="252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252" w:hanging="284"/>
              <w:jc w:val="both"/>
              <w:rPr>
                <w:rFonts w:ascii="Cambria" w:hAnsi="Cambria" w:cs="Arial"/>
                <w:sz w:val="20"/>
                <w:szCs w:val="20"/>
                <w:lang w:eastAsia="pl-PL"/>
              </w:rPr>
            </w:pPr>
            <w:r w:rsidRPr="00B1359E">
              <w:rPr>
                <w:rFonts w:ascii="Cambria" w:hAnsi="Cambria" w:cs="Arial"/>
                <w:bCs/>
                <w:sz w:val="20"/>
                <w:szCs w:val="20"/>
                <w:lang w:eastAsia="pl-PL"/>
              </w:rPr>
              <w:t>Majchrzak J.</w:t>
            </w:r>
            <w:r w:rsidRPr="00B1359E">
              <w:rPr>
                <w:rFonts w:ascii="Cambria" w:hAnsi="Cambria" w:cs="Arial"/>
                <w:sz w:val="20"/>
                <w:szCs w:val="20"/>
                <w:lang w:eastAsia="pl-PL"/>
              </w:rPr>
              <w:t>, Metodyka pisania prac magisterskich i dyplomowych: poradnik pisania prac promocyjnych oraz innych opracowań naukowych wraz z przygotowaniem ich do obrony lub publikacji, Wyd</w:t>
            </w:r>
            <w:r w:rsidR="00755EEF" w:rsidRPr="00B1359E">
              <w:rPr>
                <w:rFonts w:ascii="Cambria" w:hAnsi="Cambria" w:cs="Arial"/>
                <w:sz w:val="20"/>
                <w:szCs w:val="20"/>
                <w:lang w:eastAsia="pl-PL"/>
              </w:rPr>
              <w:t>awnictwo</w:t>
            </w:r>
            <w:r w:rsidRPr="00B1359E">
              <w:rPr>
                <w:rFonts w:ascii="Cambria" w:hAnsi="Cambria" w:cs="Arial"/>
                <w:sz w:val="20"/>
                <w:szCs w:val="20"/>
                <w:lang w:eastAsia="pl-PL"/>
              </w:rPr>
              <w:t xml:space="preserve"> AE w Poznaniu, Poznań 1999.</w:t>
            </w:r>
          </w:p>
          <w:p w:rsidR="00B364B4" w:rsidRPr="00B1359E" w:rsidRDefault="00755EEF" w:rsidP="00B364B4">
            <w:pPr>
              <w:numPr>
                <w:ilvl w:val="0"/>
                <w:numId w:val="6"/>
              </w:numPr>
              <w:tabs>
                <w:tab w:val="num" w:pos="252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252" w:hanging="284"/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B1359E">
              <w:rPr>
                <w:rFonts w:ascii="Cambria" w:hAnsi="Cambria" w:cs="Arial"/>
                <w:sz w:val="20"/>
                <w:szCs w:val="20"/>
              </w:rPr>
              <w:t xml:space="preserve">Węglińska M., </w:t>
            </w:r>
            <w:r w:rsidR="00B364B4" w:rsidRPr="00B1359E">
              <w:rPr>
                <w:rFonts w:ascii="Cambria" w:hAnsi="Cambria" w:cs="Arial"/>
                <w:sz w:val="20"/>
                <w:szCs w:val="20"/>
              </w:rPr>
              <w:t xml:space="preserve">Jak pisać pracę magisterską : poradnik dla studentów, </w:t>
            </w:r>
            <w:r w:rsidRPr="00B1359E">
              <w:rPr>
                <w:rFonts w:ascii="Cambria" w:hAnsi="Cambria" w:cs="Arial"/>
                <w:sz w:val="20"/>
                <w:szCs w:val="20"/>
              </w:rPr>
              <w:t xml:space="preserve">Impuls, </w:t>
            </w:r>
            <w:r w:rsidR="00B364B4" w:rsidRPr="00B1359E">
              <w:rPr>
                <w:rFonts w:ascii="Cambria" w:hAnsi="Cambria" w:cs="Arial"/>
                <w:sz w:val="20"/>
                <w:szCs w:val="20"/>
              </w:rPr>
              <w:t>Kraków 2005.</w:t>
            </w:r>
          </w:p>
          <w:p w:rsidR="002030AE" w:rsidRPr="00B1359E" w:rsidRDefault="00B364B4" w:rsidP="00755EEF">
            <w:pPr>
              <w:numPr>
                <w:ilvl w:val="0"/>
                <w:numId w:val="6"/>
              </w:numPr>
              <w:tabs>
                <w:tab w:val="num" w:pos="252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252" w:hanging="284"/>
              <w:jc w:val="both"/>
              <w:rPr>
                <w:rFonts w:ascii="Cambria" w:hAnsi="Cambria" w:cs="Arial"/>
                <w:sz w:val="20"/>
                <w:szCs w:val="20"/>
              </w:rPr>
            </w:pPr>
            <w:proofErr w:type="spellStart"/>
            <w:r w:rsidRPr="00B1359E">
              <w:rPr>
                <w:rFonts w:ascii="Cambria" w:hAnsi="Cambria" w:cs="Arial"/>
                <w:sz w:val="20"/>
                <w:szCs w:val="20"/>
                <w:lang w:eastAsia="pl-PL"/>
              </w:rPr>
              <w:t>Zenderski</w:t>
            </w:r>
            <w:proofErr w:type="spellEnd"/>
            <w:r w:rsidRPr="00B1359E">
              <w:rPr>
                <w:rFonts w:ascii="Cambria" w:hAnsi="Cambria" w:cs="Arial"/>
                <w:sz w:val="20"/>
                <w:szCs w:val="20"/>
                <w:lang w:eastAsia="pl-PL"/>
              </w:rPr>
              <w:t xml:space="preserve"> R., Praca magisterska. Licencjat. Krótki przewodnik po metodologii pisania i obrony pracy dyplomowej, </w:t>
            </w:r>
            <w:proofErr w:type="spellStart"/>
            <w:r w:rsidRPr="00B1359E">
              <w:rPr>
                <w:rFonts w:ascii="Cambria" w:hAnsi="Cambria" w:cs="Arial"/>
                <w:sz w:val="20"/>
                <w:szCs w:val="20"/>
                <w:lang w:eastAsia="pl-PL"/>
              </w:rPr>
              <w:t>CeDeWu</w:t>
            </w:r>
            <w:proofErr w:type="spellEnd"/>
            <w:r w:rsidRPr="00B1359E">
              <w:rPr>
                <w:rFonts w:ascii="Cambria" w:hAnsi="Cambria" w:cs="Arial"/>
                <w:sz w:val="20"/>
                <w:szCs w:val="20"/>
                <w:lang w:eastAsia="pl-PL"/>
              </w:rPr>
              <w:t>, Warszawa 2009.</w:t>
            </w:r>
          </w:p>
        </w:tc>
      </w:tr>
      <w:tr w:rsidR="002030AE" w:rsidRPr="00B1359E" w:rsidTr="000478AF">
        <w:trPr>
          <w:jc w:val="center"/>
        </w:trPr>
        <w:tc>
          <w:tcPr>
            <w:tcW w:w="9889" w:type="dxa"/>
          </w:tcPr>
          <w:p w:rsidR="00B364B4" w:rsidRPr="00B1359E" w:rsidRDefault="00B364B4" w:rsidP="00B364B4">
            <w:pPr>
              <w:pStyle w:val="Akapitzlist"/>
              <w:spacing w:after="0" w:line="240" w:lineRule="auto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="002030AE" w:rsidRPr="00B1359E" w:rsidRDefault="00B364B4" w:rsidP="00F32000">
            <w:pPr>
              <w:pStyle w:val="Akapitzlist"/>
              <w:spacing w:after="0" w:line="240" w:lineRule="auto"/>
              <w:ind w:left="0"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  <w:lang w:eastAsia="pl-PL"/>
              </w:rPr>
              <w:t xml:space="preserve">1. Ustawa z 4 lutego 1994 r. </w:t>
            </w:r>
            <w:r w:rsidR="00F32000" w:rsidRPr="00B1359E">
              <w:rPr>
                <w:rFonts w:ascii="Cambria" w:hAnsi="Cambria" w:cs="Times New Roman"/>
                <w:sz w:val="20"/>
                <w:szCs w:val="20"/>
                <w:lang w:eastAsia="pl-PL"/>
              </w:rPr>
              <w:t>o prawie autorskim i prawach pokrewnych.</w:t>
            </w:r>
          </w:p>
        </w:tc>
      </w:tr>
    </w:tbl>
    <w:p w:rsidR="002030AE" w:rsidRPr="00B1359E" w:rsidRDefault="002030AE" w:rsidP="00054E2A">
      <w:pPr>
        <w:pStyle w:val="Legenda"/>
        <w:spacing w:before="60" w:after="0" w:line="240" w:lineRule="auto"/>
        <w:rPr>
          <w:rFonts w:ascii="Cambria" w:hAnsi="Cambria"/>
          <w:sz w:val="22"/>
          <w:szCs w:val="22"/>
        </w:rPr>
      </w:pPr>
      <w:r w:rsidRPr="00B1359E">
        <w:rPr>
          <w:rFonts w:ascii="Cambria" w:hAnsi="Cambria"/>
          <w:sz w:val="22"/>
          <w:szCs w:val="22"/>
        </w:rPr>
        <w:t>1</w:t>
      </w:r>
      <w:r w:rsidR="002344B5" w:rsidRPr="00B1359E">
        <w:rPr>
          <w:rFonts w:ascii="Cambria" w:hAnsi="Cambria"/>
          <w:sz w:val="22"/>
          <w:szCs w:val="22"/>
        </w:rPr>
        <w:t>3</w:t>
      </w:r>
      <w:r w:rsidRPr="00B1359E">
        <w:rPr>
          <w:rFonts w:ascii="Cambria" w:hAnsi="Cambria"/>
          <w:sz w:val="22"/>
          <w:szCs w:val="22"/>
        </w:rPr>
        <w:t>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40"/>
        <w:gridCol w:w="4649"/>
      </w:tblGrid>
      <w:tr w:rsidR="002030AE" w:rsidRPr="00B1359E" w:rsidTr="00764815">
        <w:trPr>
          <w:jc w:val="center"/>
        </w:trPr>
        <w:tc>
          <w:tcPr>
            <w:tcW w:w="5240" w:type="dxa"/>
          </w:tcPr>
          <w:p w:rsidR="002030AE" w:rsidRPr="00B1359E" w:rsidRDefault="002030AE" w:rsidP="00054E2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i</w:t>
            </w:r>
            <w:r w:rsidR="00054E2A" w:rsidRPr="00B1359E">
              <w:rPr>
                <w:rFonts w:ascii="Cambria" w:hAnsi="Cambria" w:cs="Times New Roman"/>
                <w:sz w:val="20"/>
                <w:szCs w:val="20"/>
              </w:rPr>
              <w:t>mię i nazwisko</w:t>
            </w:r>
            <w:r w:rsidRPr="00B1359E">
              <w:rPr>
                <w:rFonts w:ascii="Cambria" w:hAnsi="Cambria" w:cs="Times New Roman"/>
                <w:sz w:val="20"/>
                <w:szCs w:val="20"/>
              </w:rPr>
              <w:t xml:space="preserve"> sporządzającego</w:t>
            </w:r>
          </w:p>
        </w:tc>
        <w:tc>
          <w:tcPr>
            <w:tcW w:w="4649" w:type="dxa"/>
          </w:tcPr>
          <w:p w:rsidR="002030AE" w:rsidRPr="00B1359E" w:rsidRDefault="00054E2A" w:rsidP="00054E2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 xml:space="preserve">prof. AJP </w:t>
            </w:r>
            <w:r w:rsidR="00B364B4" w:rsidRPr="00B1359E">
              <w:rPr>
                <w:rFonts w:ascii="Cambria" w:hAnsi="Cambria" w:cs="Times New Roman"/>
                <w:sz w:val="20"/>
                <w:szCs w:val="20"/>
              </w:rPr>
              <w:t>dr Małgorzata Trocka</w:t>
            </w:r>
          </w:p>
        </w:tc>
      </w:tr>
      <w:tr w:rsidR="002030AE" w:rsidRPr="00B1359E" w:rsidTr="00764815">
        <w:trPr>
          <w:jc w:val="center"/>
        </w:trPr>
        <w:tc>
          <w:tcPr>
            <w:tcW w:w="5240" w:type="dxa"/>
          </w:tcPr>
          <w:p w:rsidR="002030AE" w:rsidRPr="00B1359E" w:rsidRDefault="00764815" w:rsidP="00054E2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data sporządzenia/aktualizacji</w:t>
            </w:r>
          </w:p>
        </w:tc>
        <w:tc>
          <w:tcPr>
            <w:tcW w:w="4649" w:type="dxa"/>
          </w:tcPr>
          <w:p w:rsidR="002030AE" w:rsidRPr="00B1359E" w:rsidRDefault="00616C78" w:rsidP="00054E2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25.05.2026</w:t>
            </w:r>
          </w:p>
        </w:tc>
      </w:tr>
      <w:tr w:rsidR="002030AE" w:rsidRPr="00B1359E" w:rsidTr="00764815">
        <w:trPr>
          <w:jc w:val="center"/>
        </w:trPr>
        <w:tc>
          <w:tcPr>
            <w:tcW w:w="5240" w:type="dxa"/>
          </w:tcPr>
          <w:p w:rsidR="002030AE" w:rsidRPr="00B1359E" w:rsidRDefault="002030AE" w:rsidP="00054E2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649" w:type="dxa"/>
          </w:tcPr>
          <w:p w:rsidR="002030AE" w:rsidRPr="00B1359E" w:rsidRDefault="002030AE" w:rsidP="00054E2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030AE" w:rsidRPr="00B1359E" w:rsidTr="00764815">
        <w:trPr>
          <w:jc w:val="center"/>
        </w:trPr>
        <w:tc>
          <w:tcPr>
            <w:tcW w:w="5240" w:type="dxa"/>
            <w:tcBorders>
              <w:bottom w:val="single" w:sz="4" w:space="0" w:color="000000"/>
            </w:tcBorders>
          </w:tcPr>
          <w:p w:rsidR="002030AE" w:rsidRPr="00B1359E" w:rsidRDefault="00764815" w:rsidP="00054E2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649" w:type="dxa"/>
            <w:tcBorders>
              <w:bottom w:val="single" w:sz="4" w:space="0" w:color="000000"/>
            </w:tcBorders>
          </w:tcPr>
          <w:p w:rsidR="002030AE" w:rsidRPr="00B1359E" w:rsidRDefault="002030AE" w:rsidP="00054E2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C6238B" w:rsidRPr="00B1359E" w:rsidRDefault="00C6238B">
      <w:pPr>
        <w:spacing w:after="0" w:line="240" w:lineRule="auto"/>
        <w:rPr>
          <w:rFonts w:ascii="Cambria" w:hAnsi="Cambria" w:cs="Times New Roman"/>
        </w:rPr>
      </w:pPr>
      <w:r w:rsidRPr="00B1359E">
        <w:rPr>
          <w:rFonts w:ascii="Cambria" w:hAnsi="Cambria" w:cs="Times New Roman"/>
        </w:rPr>
        <w:br w:type="page"/>
      </w:r>
    </w:p>
    <w:tbl>
      <w:tblPr>
        <w:tblpPr w:leftFromText="141" w:rightFromText="141" w:vertAnchor="page" w:horzAnchor="margin" w:tblpXSpec="center" w:tblpY="1958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968"/>
        <w:gridCol w:w="2818"/>
        <w:gridCol w:w="284"/>
        <w:gridCol w:w="4819"/>
      </w:tblGrid>
      <w:tr w:rsidR="00C6238B" w:rsidRPr="00B1359E" w:rsidTr="00054E2A">
        <w:trPr>
          <w:trHeight w:val="269"/>
        </w:trPr>
        <w:tc>
          <w:tcPr>
            <w:tcW w:w="1968" w:type="dxa"/>
            <w:vMerge w:val="restart"/>
          </w:tcPr>
          <w:p w:rsidR="00C6238B" w:rsidRPr="00B1359E" w:rsidRDefault="00C6238B" w:rsidP="00054E2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B1359E">
              <w:rPr>
                <w:rFonts w:ascii="Cambria" w:hAnsi="Cambria"/>
                <w:noProof/>
                <w:lang w:eastAsia="pl-PL"/>
              </w:rPr>
              <w:lastRenderedPageBreak/>
              <w:drawing>
                <wp:inline distT="0" distB="0" distL="0" distR="0">
                  <wp:extent cx="1066800" cy="1066800"/>
                  <wp:effectExtent l="0" t="0" r="0" b="0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C6238B" w:rsidRPr="00B1359E" w:rsidRDefault="00C6238B" w:rsidP="00054E2A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B1359E">
              <w:rPr>
                <w:rFonts w:ascii="Cambria" w:hAnsi="Cambria" w:cs="Times New Roman"/>
                <w:b/>
                <w:bCs/>
                <w:sz w:val="28"/>
                <w:szCs w:val="28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C6238B" w:rsidRPr="00B1359E" w:rsidRDefault="00C6238B" w:rsidP="00054E2A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B1359E">
              <w:rPr>
                <w:rFonts w:ascii="Cambria" w:hAnsi="Cambria" w:cs="Times New Roman"/>
                <w:bCs/>
                <w:sz w:val="24"/>
                <w:szCs w:val="24"/>
              </w:rPr>
              <w:t>Ekonomiczny</w:t>
            </w:r>
          </w:p>
        </w:tc>
      </w:tr>
      <w:tr w:rsidR="00C6238B" w:rsidRPr="00B1359E" w:rsidTr="00054E2A">
        <w:trPr>
          <w:trHeight w:val="275"/>
        </w:trPr>
        <w:tc>
          <w:tcPr>
            <w:tcW w:w="1968" w:type="dxa"/>
            <w:vMerge/>
          </w:tcPr>
          <w:p w:rsidR="00C6238B" w:rsidRPr="00B1359E" w:rsidRDefault="00C6238B" w:rsidP="00054E2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C6238B" w:rsidRPr="00B1359E" w:rsidRDefault="00C6238B" w:rsidP="00054E2A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B1359E">
              <w:rPr>
                <w:rFonts w:ascii="Cambria" w:hAnsi="Cambria" w:cs="Times New Roman"/>
                <w:b/>
                <w:bCs/>
                <w:sz w:val="28"/>
                <w:szCs w:val="28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C6238B" w:rsidRPr="00B1359E" w:rsidRDefault="00C6238B" w:rsidP="00054E2A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B1359E">
              <w:rPr>
                <w:rFonts w:ascii="Cambria" w:hAnsi="Cambria" w:cs="Times New Roman"/>
                <w:bCs/>
                <w:sz w:val="24"/>
                <w:szCs w:val="24"/>
              </w:rPr>
              <w:t>Finanse i rachunkowość</w:t>
            </w:r>
          </w:p>
        </w:tc>
      </w:tr>
      <w:tr w:rsidR="00C6238B" w:rsidRPr="00B1359E" w:rsidTr="00054E2A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C6238B" w:rsidRPr="00B1359E" w:rsidRDefault="00C6238B" w:rsidP="00054E2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C6238B" w:rsidRPr="00B1359E" w:rsidRDefault="00C6238B" w:rsidP="00054E2A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B1359E">
              <w:rPr>
                <w:rFonts w:ascii="Cambria" w:hAnsi="Cambria" w:cs="Times New Roman"/>
                <w:b/>
                <w:bCs/>
                <w:sz w:val="28"/>
                <w:szCs w:val="28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C6238B" w:rsidRPr="00B1359E" w:rsidRDefault="00C6238B" w:rsidP="00054E2A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B1359E">
              <w:rPr>
                <w:rFonts w:ascii="Cambria" w:hAnsi="Cambria" w:cs="Times New Roman"/>
                <w:bCs/>
                <w:sz w:val="18"/>
                <w:szCs w:val="18"/>
              </w:rPr>
              <w:t>drugiego stopnia</w:t>
            </w:r>
          </w:p>
        </w:tc>
      </w:tr>
      <w:tr w:rsidR="00C6238B" w:rsidRPr="00B1359E" w:rsidTr="00054E2A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C6238B" w:rsidRPr="00B1359E" w:rsidRDefault="00C6238B" w:rsidP="00054E2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C6238B" w:rsidRPr="00B1359E" w:rsidRDefault="00C6238B" w:rsidP="00054E2A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  <w:highlight w:val="yellow"/>
              </w:rPr>
            </w:pPr>
            <w:r w:rsidRPr="00B1359E">
              <w:rPr>
                <w:rFonts w:ascii="Cambria" w:hAnsi="Cambria" w:cs="Times New Roman"/>
                <w:b/>
                <w:bCs/>
                <w:sz w:val="28"/>
                <w:szCs w:val="28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C6238B" w:rsidRPr="00B1359E" w:rsidRDefault="00C6238B" w:rsidP="00054E2A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B1359E">
              <w:rPr>
                <w:rFonts w:ascii="Cambria" w:hAnsi="Cambria" w:cs="Times New Roman"/>
                <w:bCs/>
                <w:sz w:val="18"/>
                <w:szCs w:val="18"/>
              </w:rPr>
              <w:t>stacjonarna/niestacjonarna</w:t>
            </w:r>
          </w:p>
        </w:tc>
      </w:tr>
      <w:tr w:rsidR="00C6238B" w:rsidRPr="00B1359E" w:rsidTr="00054E2A">
        <w:trPr>
          <w:trHeight w:val="139"/>
        </w:trPr>
        <w:tc>
          <w:tcPr>
            <w:tcW w:w="1968" w:type="dxa"/>
            <w:vMerge/>
          </w:tcPr>
          <w:p w:rsidR="00C6238B" w:rsidRPr="00B1359E" w:rsidRDefault="00C6238B" w:rsidP="00054E2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vAlign w:val="center"/>
          </w:tcPr>
          <w:p w:rsidR="00C6238B" w:rsidRPr="00B1359E" w:rsidRDefault="00C6238B" w:rsidP="00054E2A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B1359E">
              <w:rPr>
                <w:rFonts w:ascii="Cambria" w:hAnsi="Cambria" w:cs="Times New Roman"/>
                <w:b/>
                <w:bCs/>
                <w:sz w:val="28"/>
                <w:szCs w:val="28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C6238B" w:rsidRPr="00B1359E" w:rsidRDefault="00C6238B" w:rsidP="00054E2A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B1359E">
              <w:rPr>
                <w:rFonts w:ascii="Cambria" w:hAnsi="Cambria" w:cs="Times New Roman"/>
                <w:bCs/>
                <w:sz w:val="18"/>
                <w:szCs w:val="18"/>
              </w:rPr>
              <w:t>praktyczny</w:t>
            </w:r>
          </w:p>
        </w:tc>
      </w:tr>
      <w:tr w:rsidR="00C6238B" w:rsidRPr="00B1359E" w:rsidTr="00054E2A">
        <w:trPr>
          <w:trHeight w:val="139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:rsidR="00C6238B" w:rsidRPr="00B1359E" w:rsidRDefault="00C6238B" w:rsidP="00054E2A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B1359E">
              <w:rPr>
                <w:rFonts w:ascii="Cambria" w:hAnsi="Cambria"/>
                <w:b/>
                <w:bCs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C6238B" w:rsidRPr="00B1359E" w:rsidRDefault="00C6238B" w:rsidP="00054E2A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</w:tr>
    </w:tbl>
    <w:p w:rsidR="00C6238B" w:rsidRPr="00B1359E" w:rsidRDefault="00C6238B" w:rsidP="00B46D86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 w:rsidRPr="00B1359E">
        <w:rPr>
          <w:rFonts w:ascii="Cambria" w:hAnsi="Cambria" w:cs="Times New Roman"/>
          <w:b/>
          <w:bCs/>
          <w:spacing w:val="40"/>
          <w:sz w:val="28"/>
          <w:szCs w:val="28"/>
        </w:rPr>
        <w:t>KARTA ZAJĘĆ</w:t>
      </w:r>
    </w:p>
    <w:p w:rsidR="00C6238B" w:rsidRPr="00B1359E" w:rsidRDefault="00C6238B" w:rsidP="00F32000">
      <w:pPr>
        <w:spacing w:before="60" w:after="0" w:line="240" w:lineRule="auto"/>
        <w:rPr>
          <w:rFonts w:ascii="Cambria" w:hAnsi="Cambria" w:cs="Times New Roman"/>
          <w:b/>
          <w:bCs/>
        </w:rPr>
      </w:pPr>
      <w:r w:rsidRPr="00B1359E">
        <w:rPr>
          <w:rFonts w:ascii="Cambria" w:hAnsi="Cambria" w:cs="Times New Roman"/>
          <w:b/>
          <w:bCs/>
        </w:rPr>
        <w:t>1. Informacje ogólne</w:t>
      </w:r>
    </w:p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66"/>
        <w:gridCol w:w="5415"/>
      </w:tblGrid>
      <w:tr w:rsidR="00C6238B" w:rsidRPr="00B1359E" w:rsidTr="00F32000">
        <w:trPr>
          <w:trHeight w:val="328"/>
        </w:trPr>
        <w:tc>
          <w:tcPr>
            <w:tcW w:w="4366" w:type="dxa"/>
            <w:vAlign w:val="center"/>
          </w:tcPr>
          <w:p w:rsidR="00C6238B" w:rsidRPr="00B1359E" w:rsidRDefault="00C6238B" w:rsidP="004B6AD5">
            <w:pPr>
              <w:pStyle w:val="akarta"/>
            </w:pPr>
            <w:r w:rsidRPr="00B1359E">
              <w:t>Nazwa zajęć</w:t>
            </w:r>
          </w:p>
        </w:tc>
        <w:tc>
          <w:tcPr>
            <w:tcW w:w="5415" w:type="dxa"/>
            <w:vAlign w:val="center"/>
          </w:tcPr>
          <w:p w:rsidR="00C6238B" w:rsidRPr="00B1359E" w:rsidRDefault="008540F3" w:rsidP="008540F3">
            <w:pPr>
              <w:pStyle w:val="akarta"/>
            </w:pPr>
            <w:r w:rsidRPr="00B1359E">
              <w:t>Praktyka I</w:t>
            </w:r>
          </w:p>
        </w:tc>
      </w:tr>
      <w:tr w:rsidR="00C6238B" w:rsidRPr="00B1359E" w:rsidTr="00F32000">
        <w:tc>
          <w:tcPr>
            <w:tcW w:w="4366" w:type="dxa"/>
            <w:vAlign w:val="center"/>
          </w:tcPr>
          <w:p w:rsidR="00C6238B" w:rsidRPr="00B1359E" w:rsidRDefault="00C6238B" w:rsidP="004B6AD5">
            <w:pPr>
              <w:pStyle w:val="akarta"/>
            </w:pPr>
            <w:r w:rsidRPr="00B1359E">
              <w:t>Punkty ECTS</w:t>
            </w:r>
          </w:p>
        </w:tc>
        <w:tc>
          <w:tcPr>
            <w:tcW w:w="5415" w:type="dxa"/>
            <w:vAlign w:val="center"/>
          </w:tcPr>
          <w:p w:rsidR="00C6238B" w:rsidRPr="00B1359E" w:rsidRDefault="00C6238B" w:rsidP="004B6AD5">
            <w:pPr>
              <w:pStyle w:val="akarta"/>
            </w:pPr>
            <w:r w:rsidRPr="00B1359E">
              <w:t>10</w:t>
            </w:r>
          </w:p>
        </w:tc>
      </w:tr>
      <w:tr w:rsidR="00C6238B" w:rsidRPr="00B1359E" w:rsidTr="00F32000">
        <w:tc>
          <w:tcPr>
            <w:tcW w:w="4366" w:type="dxa"/>
            <w:vAlign w:val="center"/>
          </w:tcPr>
          <w:p w:rsidR="00C6238B" w:rsidRPr="00B1359E" w:rsidRDefault="00C6238B" w:rsidP="004B6AD5">
            <w:pPr>
              <w:pStyle w:val="akarta"/>
            </w:pPr>
            <w:r w:rsidRPr="00B1359E">
              <w:t>Rodzaj zajęć</w:t>
            </w:r>
          </w:p>
        </w:tc>
        <w:tc>
          <w:tcPr>
            <w:tcW w:w="5415" w:type="dxa"/>
            <w:vAlign w:val="center"/>
          </w:tcPr>
          <w:p w:rsidR="00C6238B" w:rsidRPr="00B1359E" w:rsidRDefault="00C6238B" w:rsidP="004B6AD5">
            <w:pPr>
              <w:pStyle w:val="akarta"/>
            </w:pPr>
            <w:r w:rsidRPr="00B1359E">
              <w:t>obieralne</w:t>
            </w:r>
          </w:p>
        </w:tc>
      </w:tr>
      <w:tr w:rsidR="00C6238B" w:rsidRPr="00B1359E" w:rsidTr="00F32000">
        <w:tc>
          <w:tcPr>
            <w:tcW w:w="4366" w:type="dxa"/>
            <w:vAlign w:val="center"/>
          </w:tcPr>
          <w:p w:rsidR="00C6238B" w:rsidRPr="00B1359E" w:rsidRDefault="00C6238B" w:rsidP="004B6AD5">
            <w:pPr>
              <w:pStyle w:val="akarta"/>
            </w:pPr>
            <w:r w:rsidRPr="00B1359E">
              <w:t>Moduł/specjalizacja</w:t>
            </w:r>
          </w:p>
        </w:tc>
        <w:tc>
          <w:tcPr>
            <w:tcW w:w="5415" w:type="dxa"/>
            <w:vAlign w:val="center"/>
          </w:tcPr>
          <w:p w:rsidR="00C6238B" w:rsidRPr="00B1359E" w:rsidRDefault="00B46D86" w:rsidP="00684BFC">
            <w:pPr>
              <w:pStyle w:val="akarta"/>
            </w:pPr>
            <w:r w:rsidRPr="00B1359E">
              <w:t xml:space="preserve">Moduł D. </w:t>
            </w:r>
            <w:r w:rsidR="00542B2C" w:rsidRPr="00B1359E">
              <w:t>Dyplomowanie i praktyka</w:t>
            </w:r>
          </w:p>
        </w:tc>
      </w:tr>
      <w:tr w:rsidR="00C6238B" w:rsidRPr="00B1359E" w:rsidTr="00F32000">
        <w:tc>
          <w:tcPr>
            <w:tcW w:w="4366" w:type="dxa"/>
            <w:vAlign w:val="center"/>
          </w:tcPr>
          <w:p w:rsidR="00C6238B" w:rsidRPr="00B1359E" w:rsidRDefault="00C6238B" w:rsidP="004B6AD5">
            <w:pPr>
              <w:pStyle w:val="akarta"/>
            </w:pPr>
            <w:r w:rsidRPr="00B1359E">
              <w:t>Język, w którym prowadzone są zajęcia</w:t>
            </w:r>
          </w:p>
        </w:tc>
        <w:tc>
          <w:tcPr>
            <w:tcW w:w="5415" w:type="dxa"/>
            <w:vAlign w:val="center"/>
          </w:tcPr>
          <w:p w:rsidR="00C6238B" w:rsidRPr="00B1359E" w:rsidRDefault="00C6238B" w:rsidP="004B6AD5">
            <w:pPr>
              <w:pStyle w:val="akarta"/>
            </w:pPr>
            <w:r w:rsidRPr="00B1359E">
              <w:t>polski</w:t>
            </w:r>
          </w:p>
        </w:tc>
      </w:tr>
      <w:tr w:rsidR="00C6238B" w:rsidRPr="00B1359E" w:rsidTr="00F32000">
        <w:tc>
          <w:tcPr>
            <w:tcW w:w="4366" w:type="dxa"/>
            <w:vAlign w:val="center"/>
          </w:tcPr>
          <w:p w:rsidR="00C6238B" w:rsidRPr="00B1359E" w:rsidRDefault="00C6238B" w:rsidP="004B6AD5">
            <w:pPr>
              <w:pStyle w:val="akarta"/>
            </w:pPr>
            <w:r w:rsidRPr="00B1359E">
              <w:t>Rok studiów</w:t>
            </w:r>
          </w:p>
        </w:tc>
        <w:tc>
          <w:tcPr>
            <w:tcW w:w="5415" w:type="dxa"/>
            <w:vAlign w:val="center"/>
          </w:tcPr>
          <w:p w:rsidR="00C6238B" w:rsidRPr="00B1359E" w:rsidRDefault="00C6238B" w:rsidP="004B6AD5">
            <w:pPr>
              <w:pStyle w:val="akarta"/>
            </w:pPr>
            <w:r w:rsidRPr="00B1359E">
              <w:t>I</w:t>
            </w:r>
          </w:p>
        </w:tc>
      </w:tr>
      <w:tr w:rsidR="00C6238B" w:rsidRPr="00B1359E" w:rsidTr="00F32000">
        <w:tc>
          <w:tcPr>
            <w:tcW w:w="4366" w:type="dxa"/>
            <w:vAlign w:val="center"/>
          </w:tcPr>
          <w:p w:rsidR="00C6238B" w:rsidRPr="00B1359E" w:rsidRDefault="00C6238B" w:rsidP="004B6AD5">
            <w:pPr>
              <w:pStyle w:val="akarta"/>
            </w:pPr>
            <w:r w:rsidRPr="00B1359E">
              <w:t>Imię i nazwisko koordynatora zajęć oraz osób prowadzących zajęcia</w:t>
            </w:r>
          </w:p>
        </w:tc>
        <w:tc>
          <w:tcPr>
            <w:tcW w:w="5415" w:type="dxa"/>
            <w:vAlign w:val="center"/>
          </w:tcPr>
          <w:p w:rsidR="00C6238B" w:rsidRPr="00B1359E" w:rsidRDefault="00B46D86" w:rsidP="004B6AD5">
            <w:pPr>
              <w:pStyle w:val="akarta"/>
            </w:pPr>
            <w:r w:rsidRPr="00B1359E">
              <w:t xml:space="preserve">prof. AJP </w:t>
            </w:r>
            <w:r w:rsidR="00C6238B" w:rsidRPr="00B1359E">
              <w:t>dr Andrzej Kuciński</w:t>
            </w:r>
          </w:p>
        </w:tc>
      </w:tr>
    </w:tbl>
    <w:p w:rsidR="00C6238B" w:rsidRPr="00B1359E" w:rsidRDefault="00C6238B" w:rsidP="00F32000">
      <w:pPr>
        <w:spacing w:before="60" w:after="0" w:line="240" w:lineRule="auto"/>
        <w:rPr>
          <w:rFonts w:ascii="Cambria" w:hAnsi="Cambria" w:cs="Times New Roman"/>
          <w:b/>
          <w:bCs/>
        </w:rPr>
      </w:pPr>
      <w:r w:rsidRPr="00B1359E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27"/>
        <w:gridCol w:w="3037"/>
        <w:gridCol w:w="2208"/>
        <w:gridCol w:w="2409"/>
      </w:tblGrid>
      <w:tr w:rsidR="00C6238B" w:rsidRPr="00B1359E" w:rsidTr="00F32000">
        <w:tc>
          <w:tcPr>
            <w:tcW w:w="2127" w:type="dxa"/>
            <w:vAlign w:val="center"/>
          </w:tcPr>
          <w:p w:rsidR="00C6238B" w:rsidRPr="00B1359E" w:rsidRDefault="00C6238B" w:rsidP="00F32000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B1359E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3037" w:type="dxa"/>
            <w:vAlign w:val="center"/>
          </w:tcPr>
          <w:p w:rsidR="00C6238B" w:rsidRPr="00B1359E" w:rsidRDefault="00C6238B" w:rsidP="00F32000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B1359E">
              <w:rPr>
                <w:rFonts w:ascii="Cambria" w:hAnsi="Cambria" w:cs="Times New Roman"/>
                <w:b/>
                <w:bCs/>
              </w:rPr>
              <w:t>Liczba godzin</w:t>
            </w:r>
          </w:p>
          <w:p w:rsidR="00C6238B" w:rsidRPr="00B1359E" w:rsidRDefault="00C6238B" w:rsidP="00F32000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B1359E">
              <w:rPr>
                <w:rFonts w:ascii="Cambria" w:hAnsi="Cambria" w:cs="Times New Roman"/>
                <w:b/>
                <w:bCs/>
              </w:rPr>
              <w:t>stacjonarne/niestacjonarne</w:t>
            </w:r>
          </w:p>
        </w:tc>
        <w:tc>
          <w:tcPr>
            <w:tcW w:w="2208" w:type="dxa"/>
            <w:vAlign w:val="center"/>
          </w:tcPr>
          <w:p w:rsidR="00C6238B" w:rsidRPr="00B1359E" w:rsidRDefault="00C6238B" w:rsidP="00F32000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B1359E">
              <w:rPr>
                <w:rFonts w:ascii="Cambria" w:hAnsi="Cambria" w:cs="Times New Roman"/>
                <w:b/>
                <w:bCs/>
              </w:rPr>
              <w:t>Rok studiów/semestr</w:t>
            </w:r>
          </w:p>
        </w:tc>
        <w:tc>
          <w:tcPr>
            <w:tcW w:w="2409" w:type="dxa"/>
            <w:vAlign w:val="center"/>
          </w:tcPr>
          <w:p w:rsidR="00C6238B" w:rsidRPr="00B1359E" w:rsidRDefault="00C6238B" w:rsidP="00F32000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B1359E">
              <w:rPr>
                <w:rFonts w:ascii="Cambria" w:hAnsi="Cambria" w:cs="Times New Roman"/>
                <w:b/>
                <w:bCs/>
              </w:rPr>
              <w:t xml:space="preserve">Punkty ECTS </w:t>
            </w:r>
            <w:r w:rsidR="00B46D86" w:rsidRPr="00B1359E">
              <w:rPr>
                <w:rFonts w:ascii="Cambria" w:hAnsi="Cambria" w:cs="Times New Roman"/>
                <w:b/>
                <w:bCs/>
              </w:rPr>
              <w:br/>
            </w:r>
            <w:r w:rsidRPr="00B1359E">
              <w:rPr>
                <w:rFonts w:ascii="Cambria" w:hAnsi="Cambria" w:cs="Times New Roman"/>
              </w:rPr>
              <w:t xml:space="preserve">(zgodnie </w:t>
            </w:r>
            <w:r w:rsidR="00684BFC" w:rsidRPr="00B1359E">
              <w:rPr>
                <w:rFonts w:ascii="Cambria" w:hAnsi="Cambria" w:cs="Times New Roman"/>
              </w:rPr>
              <w:br/>
            </w:r>
            <w:r w:rsidRPr="00B1359E">
              <w:rPr>
                <w:rFonts w:ascii="Cambria" w:hAnsi="Cambria" w:cs="Times New Roman"/>
              </w:rPr>
              <w:t>z programem studiów)</w:t>
            </w:r>
          </w:p>
        </w:tc>
      </w:tr>
      <w:tr w:rsidR="00764815" w:rsidRPr="00B1359E" w:rsidTr="00F32000">
        <w:tc>
          <w:tcPr>
            <w:tcW w:w="2127" w:type="dxa"/>
          </w:tcPr>
          <w:p w:rsidR="00C6238B" w:rsidRPr="00B1359E" w:rsidRDefault="00C6238B" w:rsidP="00054E2A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bCs/>
                <w:sz w:val="20"/>
                <w:szCs w:val="20"/>
              </w:rPr>
              <w:t>praktyka</w:t>
            </w:r>
          </w:p>
        </w:tc>
        <w:tc>
          <w:tcPr>
            <w:tcW w:w="3037" w:type="dxa"/>
            <w:vAlign w:val="center"/>
          </w:tcPr>
          <w:p w:rsidR="00C6238B" w:rsidRPr="00B1359E" w:rsidRDefault="00C6238B" w:rsidP="00054E2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bCs/>
                <w:sz w:val="20"/>
                <w:szCs w:val="20"/>
              </w:rPr>
              <w:t>240</w:t>
            </w:r>
            <w:r w:rsidR="00293472" w:rsidRPr="00B1359E">
              <w:rPr>
                <w:rFonts w:ascii="Cambria" w:hAnsi="Cambria" w:cs="Times New Roman"/>
                <w:b/>
                <w:bCs/>
                <w:sz w:val="20"/>
                <w:szCs w:val="20"/>
              </w:rPr>
              <w:t>/240</w:t>
            </w:r>
          </w:p>
        </w:tc>
        <w:tc>
          <w:tcPr>
            <w:tcW w:w="2208" w:type="dxa"/>
            <w:vAlign w:val="center"/>
          </w:tcPr>
          <w:p w:rsidR="00C6238B" w:rsidRPr="00B1359E" w:rsidRDefault="00B46D86" w:rsidP="00054E2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bCs/>
                <w:sz w:val="20"/>
                <w:szCs w:val="20"/>
              </w:rPr>
              <w:t>1</w:t>
            </w:r>
            <w:r w:rsidR="00C6238B" w:rsidRPr="00B1359E">
              <w:rPr>
                <w:rFonts w:ascii="Cambria" w:hAnsi="Cambria" w:cs="Times New Roman"/>
                <w:b/>
                <w:bCs/>
                <w:sz w:val="20"/>
                <w:szCs w:val="20"/>
              </w:rPr>
              <w:t>/2</w:t>
            </w:r>
          </w:p>
        </w:tc>
        <w:tc>
          <w:tcPr>
            <w:tcW w:w="2409" w:type="dxa"/>
            <w:vAlign w:val="center"/>
          </w:tcPr>
          <w:p w:rsidR="00C6238B" w:rsidRPr="00B1359E" w:rsidRDefault="00C6238B" w:rsidP="00054E2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bCs/>
                <w:sz w:val="20"/>
                <w:szCs w:val="20"/>
              </w:rPr>
              <w:t>10</w:t>
            </w:r>
          </w:p>
        </w:tc>
      </w:tr>
    </w:tbl>
    <w:p w:rsidR="00C6238B" w:rsidRPr="00B1359E" w:rsidRDefault="00C6238B" w:rsidP="00F32000">
      <w:pPr>
        <w:spacing w:before="60" w:after="0" w:line="240" w:lineRule="auto"/>
        <w:rPr>
          <w:rFonts w:ascii="Cambria" w:hAnsi="Cambria" w:cs="Times New Roman"/>
          <w:b/>
        </w:rPr>
      </w:pPr>
      <w:r w:rsidRPr="00B1359E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898"/>
      </w:tblGrid>
      <w:tr w:rsidR="00C6238B" w:rsidRPr="00B1359E" w:rsidTr="00054E2A">
        <w:trPr>
          <w:trHeight w:val="301"/>
          <w:jc w:val="center"/>
        </w:trPr>
        <w:tc>
          <w:tcPr>
            <w:tcW w:w="9898" w:type="dxa"/>
          </w:tcPr>
          <w:p w:rsidR="00C6238B" w:rsidRPr="00B1359E" w:rsidRDefault="00C6238B" w:rsidP="00054E2A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Wiedza i umiejętności z zakresu rachunkowości i finansów.</w:t>
            </w:r>
          </w:p>
        </w:tc>
      </w:tr>
    </w:tbl>
    <w:p w:rsidR="00C6238B" w:rsidRPr="00B1359E" w:rsidRDefault="00C6238B" w:rsidP="00F32000">
      <w:pPr>
        <w:spacing w:before="60" w:after="0" w:line="240" w:lineRule="auto"/>
        <w:rPr>
          <w:rFonts w:ascii="Cambria" w:hAnsi="Cambria" w:cs="Times New Roman"/>
          <w:b/>
          <w:bCs/>
        </w:rPr>
      </w:pPr>
      <w:r w:rsidRPr="00B1359E">
        <w:rPr>
          <w:rFonts w:ascii="Cambria" w:hAnsi="Cambria" w:cs="Times New Roman"/>
          <w:b/>
          <w:bCs/>
        </w:rPr>
        <w:t>4. Cele kształcenia</w:t>
      </w:r>
    </w:p>
    <w:tbl>
      <w:tblPr>
        <w:tblW w:w="1003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036"/>
      </w:tblGrid>
      <w:tr w:rsidR="00C6238B" w:rsidRPr="00B1359E" w:rsidTr="00F32000">
        <w:tc>
          <w:tcPr>
            <w:tcW w:w="10036" w:type="dxa"/>
          </w:tcPr>
          <w:p w:rsidR="00B46D86" w:rsidRPr="00B1359E" w:rsidRDefault="00B46D86" w:rsidP="00F32000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 xml:space="preserve">C1 - Rozszerzenie wiedzy z zakresu finansów i rachunkowości o jej aspekty praktyczne. </w:t>
            </w:r>
            <w:r w:rsidRPr="00B1359E">
              <w:rPr>
                <w:rFonts w:ascii="Cambria" w:hAnsi="Cambria" w:cs="Times New Roman"/>
                <w:bCs/>
                <w:sz w:val="20"/>
                <w:szCs w:val="20"/>
              </w:rPr>
              <w:t>Zapoznanie z  przedmiotem działalności</w:t>
            </w:r>
            <w:r w:rsidR="00F32000" w:rsidRPr="00B1359E">
              <w:rPr>
                <w:rFonts w:ascii="Cambria" w:hAnsi="Cambria" w:cs="Times New Roman"/>
                <w:bCs/>
                <w:sz w:val="20"/>
                <w:szCs w:val="20"/>
              </w:rPr>
              <w:t xml:space="preserve"> funkcjonowania organizacji, w </w:t>
            </w:r>
            <w:r w:rsidRPr="00B1359E">
              <w:rPr>
                <w:rFonts w:ascii="Cambria" w:hAnsi="Cambria" w:cs="Times New Roman"/>
                <w:bCs/>
                <w:sz w:val="20"/>
                <w:szCs w:val="20"/>
              </w:rPr>
              <w:t xml:space="preserve">której odbywa się praktyka, tj. strukturą organizacyjną, formalno-prawnymi aspektami działalności, zakresem działania poszczególnych komórek organizacyjnych i stanowisk pracy, zasadami organizacji pracy, podziału kompetencji. </w:t>
            </w:r>
          </w:p>
          <w:p w:rsidR="00B46D86" w:rsidRPr="00B1359E" w:rsidRDefault="00B46D86" w:rsidP="00F32000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 xml:space="preserve">C2 - </w:t>
            </w:r>
            <w:r w:rsidRPr="00B1359E">
              <w:rPr>
                <w:rFonts w:ascii="Cambria" w:hAnsi="Cambria" w:cs="Times New Roman"/>
                <w:bCs/>
                <w:sz w:val="20"/>
                <w:szCs w:val="20"/>
              </w:rPr>
              <w:t>Zdobycie umiejętności praktycznego wykorzystania wiedzy i umiejętności zdobytych w toku studiów, w tym poznanie zakresu funkcjonowania działów, które zajmują</w:t>
            </w:r>
            <w:r w:rsidR="00F32000" w:rsidRPr="00B1359E">
              <w:rPr>
                <w:rFonts w:ascii="Cambria" w:hAnsi="Cambria" w:cs="Times New Roman"/>
                <w:bCs/>
                <w:sz w:val="20"/>
                <w:szCs w:val="20"/>
              </w:rPr>
              <w:t xml:space="preserve"> się gospodarką finansową oraz </w:t>
            </w:r>
            <w:r w:rsidRPr="00B1359E">
              <w:rPr>
                <w:rFonts w:ascii="Cambria" w:hAnsi="Cambria" w:cs="Times New Roman"/>
                <w:bCs/>
                <w:sz w:val="20"/>
                <w:szCs w:val="20"/>
              </w:rPr>
              <w:t>rachunkowością w jednostce organizacyjnej.</w:t>
            </w:r>
          </w:p>
          <w:p w:rsidR="00C6238B" w:rsidRPr="00B1359E" w:rsidRDefault="00B46D86" w:rsidP="00F32000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 xml:space="preserve">C3 - </w:t>
            </w:r>
            <w:r w:rsidRPr="00B1359E">
              <w:rPr>
                <w:rFonts w:ascii="Cambria" w:hAnsi="Cambria" w:cs="Times New Roman"/>
                <w:bCs/>
                <w:sz w:val="20"/>
                <w:szCs w:val="20"/>
              </w:rPr>
              <w:t>Kształtowania oraz doskonalenie umiejętności organizacji pracy własnej i zespołowej, efektywnego zarządzania czasem, sumienności, odpowiedzialności za powierzone zadania.</w:t>
            </w:r>
          </w:p>
        </w:tc>
      </w:tr>
    </w:tbl>
    <w:p w:rsidR="00C6238B" w:rsidRPr="00B1359E" w:rsidRDefault="00C6238B" w:rsidP="00F32000">
      <w:pPr>
        <w:spacing w:before="60" w:after="0" w:line="240" w:lineRule="auto"/>
        <w:rPr>
          <w:rFonts w:ascii="Cambria" w:hAnsi="Cambria" w:cs="Times New Roman"/>
          <w:b/>
          <w:bCs/>
          <w:strike/>
        </w:rPr>
      </w:pPr>
      <w:r w:rsidRPr="00B1359E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13"/>
        <w:gridCol w:w="6775"/>
        <w:gridCol w:w="1732"/>
        <w:gridCol w:w="11"/>
      </w:tblGrid>
      <w:tr w:rsidR="00C6238B" w:rsidRPr="00B1359E" w:rsidTr="00F32000">
        <w:trPr>
          <w:gridAfter w:val="1"/>
          <w:wAfter w:w="11" w:type="dxa"/>
          <w:jc w:val="center"/>
        </w:trPr>
        <w:tc>
          <w:tcPr>
            <w:tcW w:w="1413" w:type="dxa"/>
            <w:vAlign w:val="center"/>
          </w:tcPr>
          <w:p w:rsidR="00C6238B" w:rsidRPr="00B1359E" w:rsidRDefault="00C6238B" w:rsidP="00F32000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B1359E">
              <w:rPr>
                <w:rFonts w:ascii="Cambria" w:hAnsi="Cambria" w:cs="Times New Roman"/>
                <w:b/>
                <w:bCs/>
              </w:rPr>
              <w:t>Symbol efektu uczenia się</w:t>
            </w:r>
          </w:p>
        </w:tc>
        <w:tc>
          <w:tcPr>
            <w:tcW w:w="6775" w:type="dxa"/>
            <w:vAlign w:val="center"/>
          </w:tcPr>
          <w:p w:rsidR="00C6238B" w:rsidRPr="00B1359E" w:rsidRDefault="00C6238B" w:rsidP="00F32000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B1359E">
              <w:rPr>
                <w:rFonts w:ascii="Cambria" w:hAnsi="Cambria" w:cs="Times New Roman"/>
                <w:b/>
                <w:bCs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:rsidR="00C6238B" w:rsidRPr="00B1359E" w:rsidRDefault="00C6238B" w:rsidP="00F32000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B1359E">
              <w:rPr>
                <w:rFonts w:ascii="Cambria" w:hAnsi="Cambria" w:cs="Times New Roman"/>
                <w:b/>
                <w:bCs/>
              </w:rPr>
              <w:t xml:space="preserve">Odniesienie </w:t>
            </w:r>
            <w:r w:rsidR="00B46D86" w:rsidRPr="00B1359E">
              <w:rPr>
                <w:rFonts w:ascii="Cambria" w:hAnsi="Cambria" w:cs="Times New Roman"/>
                <w:b/>
                <w:bCs/>
              </w:rPr>
              <w:br/>
            </w:r>
            <w:r w:rsidRPr="00B1359E">
              <w:rPr>
                <w:rFonts w:ascii="Cambria" w:hAnsi="Cambria" w:cs="Times New Roman"/>
                <w:b/>
                <w:bCs/>
              </w:rPr>
              <w:t>do efektu kierunkowego</w:t>
            </w:r>
          </w:p>
        </w:tc>
      </w:tr>
      <w:tr w:rsidR="00C6238B" w:rsidRPr="00B1359E" w:rsidTr="00054E2A">
        <w:trPr>
          <w:jc w:val="center"/>
        </w:trPr>
        <w:tc>
          <w:tcPr>
            <w:tcW w:w="9931" w:type="dxa"/>
            <w:gridSpan w:val="4"/>
          </w:tcPr>
          <w:p w:rsidR="00C6238B" w:rsidRPr="00B1359E" w:rsidRDefault="00C6238B" w:rsidP="00F32000">
            <w:pPr>
              <w:spacing w:after="0" w:line="36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B46D86" w:rsidRPr="00B1359E" w:rsidTr="00F32000">
        <w:trPr>
          <w:gridAfter w:val="1"/>
          <w:wAfter w:w="11" w:type="dxa"/>
          <w:jc w:val="center"/>
        </w:trPr>
        <w:tc>
          <w:tcPr>
            <w:tcW w:w="1413" w:type="dxa"/>
            <w:vAlign w:val="center"/>
          </w:tcPr>
          <w:p w:rsidR="00B46D86" w:rsidRPr="00B1359E" w:rsidRDefault="00B46D86" w:rsidP="00F32000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775" w:type="dxa"/>
          </w:tcPr>
          <w:p w:rsidR="00B46D86" w:rsidRPr="00B1359E" w:rsidRDefault="00B46D86" w:rsidP="00F32000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Cs/>
                <w:sz w:val="20"/>
                <w:szCs w:val="20"/>
              </w:rPr>
              <w:t>Student ma wiedzę na temat przepisów i zasad regulujących funkcjonowanie jednostki organizacyjnej, w której odbywana jest praktyka, w tym stosowanych procedur, metod organizacji pracy, kontroli realizacji zadań. Zna i rozumie misje, cele, strategie jednostki organizacyjnej, w której realizowana jest praktyka oraz zna strukturę organizacyjną jednostki, w tym rolę stanowisk pracy, zakresu ich działania i odpowiedzialności.</w:t>
            </w:r>
          </w:p>
        </w:tc>
        <w:tc>
          <w:tcPr>
            <w:tcW w:w="1732" w:type="dxa"/>
          </w:tcPr>
          <w:p w:rsidR="00B46D86" w:rsidRPr="00B1359E" w:rsidRDefault="00B46D86" w:rsidP="00F32000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K_W01, K_W02</w:t>
            </w:r>
            <w:r w:rsidR="00F32000" w:rsidRPr="00B1359E">
              <w:rPr>
                <w:rFonts w:ascii="Cambria" w:hAnsi="Cambria" w:cs="Times New Roman"/>
                <w:sz w:val="20"/>
                <w:szCs w:val="20"/>
              </w:rPr>
              <w:t>,</w:t>
            </w:r>
          </w:p>
          <w:p w:rsidR="00B46D86" w:rsidRPr="00B1359E" w:rsidRDefault="00B46D86" w:rsidP="00F32000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K_W03, K_W04</w:t>
            </w:r>
            <w:r w:rsidR="00F32000" w:rsidRPr="00B1359E">
              <w:rPr>
                <w:rFonts w:ascii="Cambria" w:hAnsi="Cambria" w:cs="Times New Roman"/>
                <w:sz w:val="20"/>
                <w:szCs w:val="20"/>
              </w:rPr>
              <w:t>,</w:t>
            </w:r>
          </w:p>
          <w:p w:rsidR="00B46D86" w:rsidRPr="00B1359E" w:rsidRDefault="00B46D86" w:rsidP="00F32000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K_W08, K_W09</w:t>
            </w:r>
            <w:r w:rsidR="00F32000" w:rsidRPr="00B1359E">
              <w:rPr>
                <w:rFonts w:ascii="Cambria" w:hAnsi="Cambria" w:cs="Times New Roman"/>
                <w:sz w:val="20"/>
                <w:szCs w:val="20"/>
              </w:rPr>
              <w:t>,</w:t>
            </w:r>
          </w:p>
          <w:p w:rsidR="00B46D86" w:rsidRPr="00B1359E" w:rsidRDefault="00B46D86" w:rsidP="00F32000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K_W11</w:t>
            </w:r>
          </w:p>
        </w:tc>
      </w:tr>
      <w:tr w:rsidR="00B46D86" w:rsidRPr="00B1359E" w:rsidTr="00F32000">
        <w:trPr>
          <w:gridAfter w:val="1"/>
          <w:wAfter w:w="11" w:type="dxa"/>
          <w:jc w:val="center"/>
        </w:trPr>
        <w:tc>
          <w:tcPr>
            <w:tcW w:w="1413" w:type="dxa"/>
            <w:vAlign w:val="center"/>
          </w:tcPr>
          <w:p w:rsidR="00B46D86" w:rsidRPr="00B1359E" w:rsidRDefault="00B46D86" w:rsidP="00F32000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775" w:type="dxa"/>
          </w:tcPr>
          <w:p w:rsidR="00B46D86" w:rsidRPr="00B1359E" w:rsidRDefault="00B46D86" w:rsidP="00F32000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Student zna kompetencje i zakres odpowiedzialności osób pracujących w działach zajmujących się  gospodarką finansową i  rachunkowością.</w:t>
            </w:r>
          </w:p>
        </w:tc>
        <w:tc>
          <w:tcPr>
            <w:tcW w:w="1732" w:type="dxa"/>
          </w:tcPr>
          <w:p w:rsidR="00B46D86" w:rsidRPr="00B1359E" w:rsidRDefault="00B46D86" w:rsidP="00F32000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K_W05, K_W07</w:t>
            </w:r>
          </w:p>
        </w:tc>
      </w:tr>
      <w:tr w:rsidR="00B46D86" w:rsidRPr="00B1359E" w:rsidTr="00F32000">
        <w:trPr>
          <w:gridAfter w:val="1"/>
          <w:wAfter w:w="11" w:type="dxa"/>
          <w:jc w:val="center"/>
        </w:trPr>
        <w:tc>
          <w:tcPr>
            <w:tcW w:w="1413" w:type="dxa"/>
            <w:vAlign w:val="center"/>
          </w:tcPr>
          <w:p w:rsidR="00B46D86" w:rsidRPr="00B1359E" w:rsidRDefault="00B46D86" w:rsidP="00F32000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6775" w:type="dxa"/>
          </w:tcPr>
          <w:p w:rsidR="00B46D86" w:rsidRPr="00B1359E" w:rsidRDefault="00B46D86" w:rsidP="00F32000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 xml:space="preserve">Student zna i rozumie zasady gospodarki finansowej i rachunkowości </w:t>
            </w:r>
            <w:r w:rsidRPr="00B1359E">
              <w:rPr>
                <w:rFonts w:ascii="Cambria" w:hAnsi="Cambria" w:cs="Times New Roman"/>
                <w:sz w:val="20"/>
                <w:szCs w:val="20"/>
              </w:rPr>
              <w:lastRenderedPageBreak/>
              <w:t>występujące w jednostce organizacyjnej. Zna rodzaje funkcjonujących   dokumentów i sposoby ich obiegu w jednostce organizacyjnej, potrafi opisać wybrane metody, narzędzia wykorzystywane w celu gromadzenia, analizy i interpretacji danych finansowych, a także procesy oraz uwarunkowania niezbędne przy wykonywaniu zadań oraz realizacji celów</w:t>
            </w:r>
            <w:r w:rsidR="00C26D25" w:rsidRPr="00B1359E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  <w:tc>
          <w:tcPr>
            <w:tcW w:w="1732" w:type="dxa"/>
          </w:tcPr>
          <w:p w:rsidR="00B46D86" w:rsidRPr="00B1359E" w:rsidRDefault="00B46D86" w:rsidP="00F32000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lastRenderedPageBreak/>
              <w:t>K_W06, K_W07</w:t>
            </w:r>
            <w:r w:rsidR="00F32000" w:rsidRPr="00B1359E">
              <w:rPr>
                <w:rFonts w:ascii="Cambria" w:hAnsi="Cambria" w:cs="Times New Roman"/>
                <w:sz w:val="20"/>
                <w:szCs w:val="20"/>
              </w:rPr>
              <w:t>,</w:t>
            </w:r>
          </w:p>
          <w:p w:rsidR="00B46D86" w:rsidRPr="00B1359E" w:rsidRDefault="00B46D86" w:rsidP="00F32000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lastRenderedPageBreak/>
              <w:t>K_W08, K_W10</w:t>
            </w:r>
          </w:p>
        </w:tc>
      </w:tr>
      <w:tr w:rsidR="00B46D86" w:rsidRPr="00B1359E" w:rsidTr="00F32000">
        <w:trPr>
          <w:gridAfter w:val="1"/>
          <w:wAfter w:w="11" w:type="dxa"/>
          <w:jc w:val="center"/>
        </w:trPr>
        <w:tc>
          <w:tcPr>
            <w:tcW w:w="1413" w:type="dxa"/>
            <w:vAlign w:val="center"/>
          </w:tcPr>
          <w:p w:rsidR="00B46D86" w:rsidRPr="00B1359E" w:rsidRDefault="00B46D86" w:rsidP="00F32000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lastRenderedPageBreak/>
              <w:t>W_04</w:t>
            </w:r>
          </w:p>
        </w:tc>
        <w:tc>
          <w:tcPr>
            <w:tcW w:w="6775" w:type="dxa"/>
          </w:tcPr>
          <w:p w:rsidR="00B46D86" w:rsidRPr="00B1359E" w:rsidRDefault="00B46D86" w:rsidP="00F32000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Student zna i potrafi opisać zasady funkcjonowania wybranych działów jednostki organizacyjnej, w którym odbywa praktykę, a także zna techniki  i narzędzia – w tym informatyczne, pozyskiwania, tworzenia, analizy i ochrony danych.</w:t>
            </w:r>
          </w:p>
        </w:tc>
        <w:tc>
          <w:tcPr>
            <w:tcW w:w="1732" w:type="dxa"/>
          </w:tcPr>
          <w:p w:rsidR="00B46D86" w:rsidRPr="00B1359E" w:rsidRDefault="00B46D86" w:rsidP="00684BFC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K_W03, K_W06, K_W08</w:t>
            </w:r>
          </w:p>
        </w:tc>
      </w:tr>
      <w:tr w:rsidR="00C6238B" w:rsidRPr="00B1359E" w:rsidTr="00054E2A">
        <w:trPr>
          <w:jc w:val="center"/>
        </w:trPr>
        <w:tc>
          <w:tcPr>
            <w:tcW w:w="9931" w:type="dxa"/>
            <w:gridSpan w:val="4"/>
            <w:vAlign w:val="center"/>
          </w:tcPr>
          <w:p w:rsidR="00C6238B" w:rsidRPr="00B1359E" w:rsidRDefault="00C6238B" w:rsidP="00F32000">
            <w:pPr>
              <w:spacing w:after="0" w:line="36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B46D86" w:rsidRPr="00B1359E" w:rsidTr="00F32000">
        <w:trPr>
          <w:gridAfter w:val="1"/>
          <w:wAfter w:w="11" w:type="dxa"/>
          <w:jc w:val="center"/>
        </w:trPr>
        <w:tc>
          <w:tcPr>
            <w:tcW w:w="1413" w:type="dxa"/>
            <w:vAlign w:val="center"/>
          </w:tcPr>
          <w:p w:rsidR="00B46D86" w:rsidRPr="00B1359E" w:rsidRDefault="00B46D86" w:rsidP="00F32000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775" w:type="dxa"/>
          </w:tcPr>
          <w:p w:rsidR="00B46D86" w:rsidRPr="00B1359E" w:rsidRDefault="00B46D86" w:rsidP="00F32000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Student potrafi analizować podstawowe dane pochodzące z różnych działów jednostki organizacyjnej oraz formułować na ich podstawie wnioski. Potrafi rozwiązywać praktyczne problemy występujące w jednostce organizacyjnej związane z wykonywaniem złożonych, typowych i nietypowych zadań w miejscu odbywania praktyki oraz zastosować pozyskaną wiedzę zintegrowaną, tj. teoretyczną i praktyczną.</w:t>
            </w:r>
          </w:p>
        </w:tc>
        <w:tc>
          <w:tcPr>
            <w:tcW w:w="1732" w:type="dxa"/>
          </w:tcPr>
          <w:p w:rsidR="00B46D86" w:rsidRPr="00B1359E" w:rsidRDefault="00B46D86" w:rsidP="00F32000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K_U01, K_U02</w:t>
            </w:r>
            <w:r w:rsidR="00F32000" w:rsidRPr="00B1359E">
              <w:rPr>
                <w:rFonts w:ascii="Cambria" w:hAnsi="Cambria" w:cs="Times New Roman"/>
                <w:sz w:val="20"/>
                <w:szCs w:val="20"/>
              </w:rPr>
              <w:t>,</w:t>
            </w:r>
          </w:p>
          <w:p w:rsidR="00B46D86" w:rsidRPr="00B1359E" w:rsidRDefault="00B46D86" w:rsidP="00F32000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K_U03, K_U04</w:t>
            </w:r>
            <w:r w:rsidR="00F32000" w:rsidRPr="00B1359E">
              <w:rPr>
                <w:rFonts w:ascii="Cambria" w:hAnsi="Cambria" w:cs="Times New Roman"/>
                <w:sz w:val="20"/>
                <w:szCs w:val="20"/>
              </w:rPr>
              <w:t>,</w:t>
            </w:r>
          </w:p>
          <w:p w:rsidR="00B46D86" w:rsidRPr="00B1359E" w:rsidRDefault="00B46D86" w:rsidP="00F32000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</w:t>
            </w:r>
            <w:r w:rsidR="002D181B" w:rsidRPr="00B1359E">
              <w:rPr>
                <w:rFonts w:ascii="Cambria" w:hAnsi="Cambria" w:cs="Times New Roman"/>
                <w:sz w:val="20"/>
                <w:szCs w:val="20"/>
              </w:rPr>
              <w:t>U</w:t>
            </w:r>
            <w:r w:rsidRPr="00B1359E">
              <w:rPr>
                <w:rFonts w:ascii="Cambria" w:hAnsi="Cambria" w:cs="Times New Roman"/>
                <w:sz w:val="20"/>
                <w:szCs w:val="20"/>
              </w:rPr>
              <w:t>05</w:t>
            </w:r>
          </w:p>
        </w:tc>
      </w:tr>
      <w:tr w:rsidR="00B46D86" w:rsidRPr="00B1359E" w:rsidTr="00F32000">
        <w:trPr>
          <w:gridAfter w:val="1"/>
          <w:wAfter w:w="11" w:type="dxa"/>
          <w:jc w:val="center"/>
        </w:trPr>
        <w:tc>
          <w:tcPr>
            <w:tcW w:w="1413" w:type="dxa"/>
            <w:vAlign w:val="center"/>
          </w:tcPr>
          <w:p w:rsidR="00B46D86" w:rsidRPr="00B1359E" w:rsidRDefault="00B46D86" w:rsidP="00F32000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775" w:type="dxa"/>
          </w:tcPr>
          <w:p w:rsidR="00B46D86" w:rsidRPr="00B1359E" w:rsidRDefault="00B46D86" w:rsidP="00F32000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 xml:space="preserve">Student asystuje w codziennych złożonych pracach wykonywanych przez specjalistów z zakresu finansów i rachunkowości oraz potrafi wykonywać zadania na podstawie informacji i obserwacji uzyskanych w środowisku pracy. </w:t>
            </w:r>
          </w:p>
        </w:tc>
        <w:tc>
          <w:tcPr>
            <w:tcW w:w="1732" w:type="dxa"/>
          </w:tcPr>
          <w:p w:rsidR="00B46D86" w:rsidRPr="00B1359E" w:rsidRDefault="00B46D86" w:rsidP="00F32000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</w:t>
            </w:r>
            <w:r w:rsidR="002D181B" w:rsidRPr="00B1359E">
              <w:rPr>
                <w:rFonts w:ascii="Cambria" w:hAnsi="Cambria" w:cs="Times New Roman"/>
                <w:sz w:val="20"/>
                <w:szCs w:val="20"/>
              </w:rPr>
              <w:t>U</w:t>
            </w:r>
            <w:r w:rsidRPr="00B1359E">
              <w:rPr>
                <w:rFonts w:ascii="Cambria" w:hAnsi="Cambria" w:cs="Times New Roman"/>
                <w:sz w:val="20"/>
                <w:szCs w:val="20"/>
              </w:rPr>
              <w:t>05, K_U06</w:t>
            </w:r>
            <w:r w:rsidR="00F32000" w:rsidRPr="00B1359E">
              <w:rPr>
                <w:rFonts w:ascii="Cambria" w:hAnsi="Cambria" w:cs="Times New Roman"/>
                <w:sz w:val="20"/>
                <w:szCs w:val="20"/>
              </w:rPr>
              <w:t>,</w:t>
            </w:r>
          </w:p>
          <w:p w:rsidR="00B46D86" w:rsidRPr="00B1359E" w:rsidRDefault="00B46D86" w:rsidP="00F32000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K_U07, K_U13</w:t>
            </w:r>
            <w:r w:rsidR="00F32000" w:rsidRPr="00B1359E">
              <w:rPr>
                <w:rFonts w:ascii="Cambria" w:hAnsi="Cambria" w:cs="Times New Roman"/>
                <w:sz w:val="20"/>
                <w:szCs w:val="20"/>
              </w:rPr>
              <w:t>,</w:t>
            </w:r>
          </w:p>
          <w:p w:rsidR="00B46D86" w:rsidRPr="00B1359E" w:rsidRDefault="00B46D86" w:rsidP="00F32000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K_U14</w:t>
            </w:r>
          </w:p>
        </w:tc>
      </w:tr>
      <w:tr w:rsidR="00B46D86" w:rsidRPr="00B1359E" w:rsidTr="00F32000">
        <w:trPr>
          <w:gridAfter w:val="1"/>
          <w:wAfter w:w="11" w:type="dxa"/>
          <w:jc w:val="center"/>
        </w:trPr>
        <w:tc>
          <w:tcPr>
            <w:tcW w:w="1413" w:type="dxa"/>
            <w:vAlign w:val="center"/>
          </w:tcPr>
          <w:p w:rsidR="00B46D86" w:rsidRPr="00B1359E" w:rsidRDefault="00B46D86" w:rsidP="00F32000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6775" w:type="dxa"/>
          </w:tcPr>
          <w:p w:rsidR="00B46D86" w:rsidRPr="00B1359E" w:rsidRDefault="00B46D86" w:rsidP="00F32000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Student potrafi wykorzystać technologie informatyczne, inne techniki komputerowe oraz praktyczne narzędzia w procesie podejmowania decyzji oraz realizacji typowych zadań charakterystycznych w pracy finansisty i księgowego.</w:t>
            </w:r>
          </w:p>
        </w:tc>
        <w:tc>
          <w:tcPr>
            <w:tcW w:w="1732" w:type="dxa"/>
          </w:tcPr>
          <w:p w:rsidR="00B46D86" w:rsidRPr="00B1359E" w:rsidRDefault="00B46D86" w:rsidP="00F32000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K_U04, K_U08</w:t>
            </w:r>
          </w:p>
        </w:tc>
      </w:tr>
      <w:tr w:rsidR="00B46D86" w:rsidRPr="00B1359E" w:rsidTr="00F32000">
        <w:trPr>
          <w:gridAfter w:val="1"/>
          <w:wAfter w:w="11" w:type="dxa"/>
          <w:jc w:val="center"/>
        </w:trPr>
        <w:tc>
          <w:tcPr>
            <w:tcW w:w="1413" w:type="dxa"/>
          </w:tcPr>
          <w:p w:rsidR="00B46D86" w:rsidRPr="00B1359E" w:rsidRDefault="00B46D86" w:rsidP="00F32000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U_04</w:t>
            </w:r>
          </w:p>
        </w:tc>
        <w:tc>
          <w:tcPr>
            <w:tcW w:w="6775" w:type="dxa"/>
          </w:tcPr>
          <w:p w:rsidR="00B46D86" w:rsidRPr="00B1359E" w:rsidRDefault="00B46D86" w:rsidP="00F32000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 xml:space="preserve">Student przestrzega wymaganych w jednostce organizacyjnej zasad postępowania, w tym: prawnych, bezpieczeństwa, etycznych – dla zapewnienia wysokiej jakości  pracy. </w:t>
            </w:r>
          </w:p>
        </w:tc>
        <w:tc>
          <w:tcPr>
            <w:tcW w:w="1732" w:type="dxa"/>
          </w:tcPr>
          <w:p w:rsidR="00B46D86" w:rsidRPr="00B1359E" w:rsidRDefault="00B46D86" w:rsidP="00F32000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K_U05</w:t>
            </w:r>
          </w:p>
        </w:tc>
      </w:tr>
      <w:tr w:rsidR="00B46D86" w:rsidRPr="00B1359E" w:rsidTr="00F32000">
        <w:trPr>
          <w:gridAfter w:val="1"/>
          <w:wAfter w:w="11" w:type="dxa"/>
          <w:jc w:val="center"/>
        </w:trPr>
        <w:tc>
          <w:tcPr>
            <w:tcW w:w="1413" w:type="dxa"/>
          </w:tcPr>
          <w:p w:rsidR="00B46D86" w:rsidRPr="00B1359E" w:rsidRDefault="00B46D86" w:rsidP="00F32000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U_05</w:t>
            </w:r>
          </w:p>
        </w:tc>
        <w:tc>
          <w:tcPr>
            <w:tcW w:w="6775" w:type="dxa"/>
          </w:tcPr>
          <w:p w:rsidR="00B46D86" w:rsidRPr="00B1359E" w:rsidRDefault="00B46D86" w:rsidP="00F32000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Student rozumie potrzebę uczenia się przez całe życie oraz podnoszenia kwalifikacji zawodowych oraz potrafi zaplanować kierunki swojego rozwoju zawodowego.</w:t>
            </w:r>
          </w:p>
        </w:tc>
        <w:tc>
          <w:tcPr>
            <w:tcW w:w="1732" w:type="dxa"/>
          </w:tcPr>
          <w:p w:rsidR="00B46D86" w:rsidRPr="00B1359E" w:rsidRDefault="00B46D86" w:rsidP="00F32000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K_U12</w:t>
            </w:r>
          </w:p>
        </w:tc>
      </w:tr>
      <w:tr w:rsidR="00C6238B" w:rsidRPr="00B1359E" w:rsidTr="00054E2A">
        <w:trPr>
          <w:jc w:val="center"/>
        </w:trPr>
        <w:tc>
          <w:tcPr>
            <w:tcW w:w="9931" w:type="dxa"/>
            <w:gridSpan w:val="4"/>
            <w:vAlign w:val="center"/>
          </w:tcPr>
          <w:p w:rsidR="00C6238B" w:rsidRPr="00B1359E" w:rsidRDefault="00C6238B" w:rsidP="00F32000">
            <w:pPr>
              <w:spacing w:after="0" w:line="36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B46D86" w:rsidRPr="00B1359E" w:rsidTr="00F32000">
        <w:trPr>
          <w:gridAfter w:val="1"/>
          <w:wAfter w:w="11" w:type="dxa"/>
          <w:jc w:val="center"/>
        </w:trPr>
        <w:tc>
          <w:tcPr>
            <w:tcW w:w="1413" w:type="dxa"/>
            <w:vAlign w:val="center"/>
          </w:tcPr>
          <w:p w:rsidR="00B46D86" w:rsidRPr="00B1359E" w:rsidRDefault="00B46D86" w:rsidP="00F32000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775" w:type="dxa"/>
          </w:tcPr>
          <w:p w:rsidR="00B46D86" w:rsidRPr="00B1359E" w:rsidRDefault="00B46D86" w:rsidP="00F32000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Student jest gotów działać w sposób kreatywny i przedsiębiorczy, potrafi pracować samodzielnie oraz w zespole. Jest gotów do odpowiedzialnego wykonywania zadań indywidualnych i zespołowych.</w:t>
            </w:r>
          </w:p>
        </w:tc>
        <w:tc>
          <w:tcPr>
            <w:tcW w:w="1732" w:type="dxa"/>
          </w:tcPr>
          <w:p w:rsidR="00B46D86" w:rsidRPr="00B1359E" w:rsidRDefault="00B46D86" w:rsidP="00F32000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K_K04</w:t>
            </w:r>
          </w:p>
        </w:tc>
      </w:tr>
      <w:tr w:rsidR="00B46D86" w:rsidRPr="00B1359E" w:rsidTr="00F32000">
        <w:trPr>
          <w:gridAfter w:val="1"/>
          <w:wAfter w:w="11" w:type="dxa"/>
          <w:jc w:val="center"/>
        </w:trPr>
        <w:tc>
          <w:tcPr>
            <w:tcW w:w="1413" w:type="dxa"/>
            <w:vAlign w:val="center"/>
          </w:tcPr>
          <w:p w:rsidR="00B46D86" w:rsidRPr="00B1359E" w:rsidRDefault="00B46D86" w:rsidP="00F32000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6775" w:type="dxa"/>
          </w:tcPr>
          <w:p w:rsidR="00B46D86" w:rsidRPr="00B1359E" w:rsidRDefault="00B46D86" w:rsidP="00F32000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Student jest gotów rozwijać cechy osobowe związane z pracą zawodową, takie jak odpowiedzialność i etyczne zachowania.</w:t>
            </w:r>
          </w:p>
        </w:tc>
        <w:tc>
          <w:tcPr>
            <w:tcW w:w="1732" w:type="dxa"/>
          </w:tcPr>
          <w:p w:rsidR="00B46D86" w:rsidRPr="00B1359E" w:rsidRDefault="00B46D86" w:rsidP="00F32000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K_K01</w:t>
            </w:r>
          </w:p>
        </w:tc>
      </w:tr>
    </w:tbl>
    <w:p w:rsidR="00C6238B" w:rsidRPr="00B1359E" w:rsidRDefault="00F32000" w:rsidP="00F32000">
      <w:pPr>
        <w:spacing w:before="60" w:after="0" w:line="240" w:lineRule="auto"/>
        <w:rPr>
          <w:rFonts w:ascii="Cambria" w:hAnsi="Cambria"/>
        </w:rPr>
      </w:pPr>
      <w:r w:rsidRPr="00B1359E">
        <w:rPr>
          <w:rFonts w:ascii="Cambria" w:hAnsi="Cambria" w:cs="Times New Roman"/>
          <w:b/>
          <w:bCs/>
        </w:rPr>
        <w:t>6. Treści programowe</w:t>
      </w:r>
      <w:r w:rsidR="00C6238B" w:rsidRPr="00B1359E">
        <w:rPr>
          <w:rFonts w:ascii="Cambria" w:hAnsi="Cambria" w:cs="Times New Roman"/>
          <w:b/>
          <w:bCs/>
        </w:rPr>
        <w:t xml:space="preserve"> oraz liczba godzin na poszczególnych formach zajęć </w:t>
      </w:r>
      <w:r w:rsidR="00C6238B" w:rsidRPr="00B1359E">
        <w:rPr>
          <w:rFonts w:ascii="Cambria" w:hAnsi="Cambria"/>
        </w:rPr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2"/>
        <w:gridCol w:w="6634"/>
        <w:gridCol w:w="1256"/>
        <w:gridCol w:w="1488"/>
      </w:tblGrid>
      <w:tr w:rsidR="00C6238B" w:rsidRPr="00B1359E" w:rsidTr="00F32000">
        <w:trPr>
          <w:trHeight w:val="45"/>
          <w:jc w:val="center"/>
        </w:trPr>
        <w:tc>
          <w:tcPr>
            <w:tcW w:w="562" w:type="dxa"/>
            <w:vMerge w:val="restart"/>
            <w:vAlign w:val="center"/>
          </w:tcPr>
          <w:p w:rsidR="00C6238B" w:rsidRPr="00B1359E" w:rsidRDefault="00C6238B" w:rsidP="00F32000">
            <w:pPr>
              <w:spacing w:after="0" w:line="240" w:lineRule="auto"/>
              <w:rPr>
                <w:rFonts w:ascii="Cambria" w:hAnsi="Cambria" w:cs="Times New Roman"/>
                <w:b/>
              </w:rPr>
            </w:pPr>
            <w:r w:rsidRPr="00B1359E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634" w:type="dxa"/>
            <w:vMerge w:val="restart"/>
            <w:vAlign w:val="center"/>
          </w:tcPr>
          <w:p w:rsidR="00C6238B" w:rsidRPr="00B1359E" w:rsidRDefault="00C6238B" w:rsidP="00F32000">
            <w:pPr>
              <w:spacing w:after="0" w:line="240" w:lineRule="auto"/>
              <w:rPr>
                <w:rFonts w:ascii="Cambria" w:hAnsi="Cambria" w:cs="Times New Roman"/>
                <w:b/>
              </w:rPr>
            </w:pPr>
            <w:r w:rsidRPr="00B1359E">
              <w:rPr>
                <w:rFonts w:ascii="Cambria" w:hAnsi="Cambria" w:cs="Times New Roman"/>
                <w:b/>
              </w:rPr>
              <w:t>Treści praktyki</w:t>
            </w:r>
          </w:p>
        </w:tc>
        <w:tc>
          <w:tcPr>
            <w:tcW w:w="2744" w:type="dxa"/>
            <w:gridSpan w:val="2"/>
            <w:vAlign w:val="center"/>
          </w:tcPr>
          <w:p w:rsidR="00C6238B" w:rsidRPr="00B1359E" w:rsidRDefault="00C6238B" w:rsidP="00F32000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B1359E">
              <w:rPr>
                <w:rFonts w:ascii="Cambria" w:hAnsi="Cambria" w:cs="Times New Roman"/>
                <w:b/>
                <w:sz w:val="16"/>
                <w:szCs w:val="16"/>
              </w:rPr>
              <w:t>Liczba godzin na studiach</w:t>
            </w:r>
          </w:p>
        </w:tc>
      </w:tr>
      <w:tr w:rsidR="00C6238B" w:rsidRPr="00B1359E" w:rsidTr="00F32000">
        <w:trPr>
          <w:trHeight w:val="196"/>
          <w:jc w:val="center"/>
        </w:trPr>
        <w:tc>
          <w:tcPr>
            <w:tcW w:w="562" w:type="dxa"/>
            <w:vMerge/>
          </w:tcPr>
          <w:p w:rsidR="00C6238B" w:rsidRPr="00B1359E" w:rsidRDefault="00C6238B" w:rsidP="00F32000">
            <w:pPr>
              <w:spacing w:after="0" w:line="240" w:lineRule="auto"/>
              <w:rPr>
                <w:rFonts w:ascii="Cambria" w:hAnsi="Cambria" w:cs="Times New Roman"/>
                <w:b/>
              </w:rPr>
            </w:pPr>
          </w:p>
        </w:tc>
        <w:tc>
          <w:tcPr>
            <w:tcW w:w="6634" w:type="dxa"/>
            <w:vMerge/>
          </w:tcPr>
          <w:p w:rsidR="00C6238B" w:rsidRPr="00B1359E" w:rsidRDefault="00C6238B" w:rsidP="00F32000">
            <w:pPr>
              <w:spacing w:after="0" w:line="240" w:lineRule="auto"/>
              <w:rPr>
                <w:rFonts w:ascii="Cambria" w:hAnsi="Cambria" w:cs="Times New Roman"/>
                <w:b/>
              </w:rPr>
            </w:pPr>
          </w:p>
        </w:tc>
        <w:tc>
          <w:tcPr>
            <w:tcW w:w="1256" w:type="dxa"/>
          </w:tcPr>
          <w:p w:rsidR="00C6238B" w:rsidRPr="00B1359E" w:rsidRDefault="00C6238B" w:rsidP="00F32000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B1359E">
              <w:rPr>
                <w:rFonts w:ascii="Cambria" w:hAnsi="Cambria" w:cs="Times New Roman"/>
                <w:b/>
                <w:sz w:val="16"/>
                <w:szCs w:val="16"/>
              </w:rPr>
              <w:t>stacjonarnych</w:t>
            </w:r>
          </w:p>
        </w:tc>
        <w:tc>
          <w:tcPr>
            <w:tcW w:w="1488" w:type="dxa"/>
          </w:tcPr>
          <w:p w:rsidR="00C6238B" w:rsidRPr="00B1359E" w:rsidRDefault="00C6238B" w:rsidP="00F32000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B1359E">
              <w:rPr>
                <w:rFonts w:ascii="Cambria" w:hAnsi="Cambria" w:cs="Times New Roman"/>
                <w:b/>
                <w:sz w:val="16"/>
                <w:szCs w:val="16"/>
              </w:rPr>
              <w:t>niestacjonarnych</w:t>
            </w:r>
          </w:p>
        </w:tc>
      </w:tr>
      <w:tr w:rsidR="00B46D86" w:rsidRPr="00B1359E" w:rsidTr="00F32000">
        <w:trPr>
          <w:trHeight w:val="225"/>
          <w:jc w:val="center"/>
        </w:trPr>
        <w:tc>
          <w:tcPr>
            <w:tcW w:w="562" w:type="dxa"/>
          </w:tcPr>
          <w:p w:rsidR="00B46D86" w:rsidRPr="00B1359E" w:rsidRDefault="00B46D86" w:rsidP="00F32000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P1</w:t>
            </w:r>
          </w:p>
        </w:tc>
        <w:tc>
          <w:tcPr>
            <w:tcW w:w="6634" w:type="dxa"/>
          </w:tcPr>
          <w:p w:rsidR="00B46D86" w:rsidRPr="00B1359E" w:rsidRDefault="00B46D86" w:rsidP="00F32000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 xml:space="preserve">Zapoznanie z prawnymi aspektami funkcjonowania podmiotu gospodarczego, statutem, misją, strategią rozwoju, strukturą własnościową, przedmiotem i zakresem działalności. Poznanie struktury organizacyjnej jednostki, stanowisk pracy, zakresu ich działania i </w:t>
            </w:r>
            <w:r w:rsidR="00F32000" w:rsidRPr="00B1359E">
              <w:rPr>
                <w:rFonts w:ascii="Cambria" w:hAnsi="Cambria" w:cs="Times New Roman"/>
                <w:sz w:val="20"/>
                <w:szCs w:val="20"/>
              </w:rPr>
              <w:t>odpowiedzialności, wykonywanych</w:t>
            </w:r>
            <w:r w:rsidRPr="00B1359E">
              <w:rPr>
                <w:rFonts w:ascii="Cambria" w:hAnsi="Cambria" w:cs="Times New Roman"/>
                <w:sz w:val="20"/>
                <w:szCs w:val="20"/>
              </w:rPr>
              <w:t xml:space="preserve"> zadań i wzajemnych powiązań oraz zasad ich funkcjonowania, specyfiki środowiska zawodowego.</w:t>
            </w:r>
          </w:p>
        </w:tc>
        <w:tc>
          <w:tcPr>
            <w:tcW w:w="1256" w:type="dxa"/>
            <w:vMerge w:val="restart"/>
            <w:vAlign w:val="center"/>
          </w:tcPr>
          <w:p w:rsidR="00B46D86" w:rsidRPr="00B1359E" w:rsidRDefault="00B46D86" w:rsidP="00F32000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240</w:t>
            </w:r>
          </w:p>
        </w:tc>
        <w:tc>
          <w:tcPr>
            <w:tcW w:w="1488" w:type="dxa"/>
            <w:vMerge w:val="restart"/>
            <w:vAlign w:val="center"/>
          </w:tcPr>
          <w:p w:rsidR="00B46D86" w:rsidRPr="00B1359E" w:rsidRDefault="00B46D86" w:rsidP="00F32000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240</w:t>
            </w:r>
          </w:p>
        </w:tc>
      </w:tr>
      <w:tr w:rsidR="00B46D86" w:rsidRPr="00B1359E" w:rsidTr="00F32000">
        <w:trPr>
          <w:trHeight w:val="285"/>
          <w:jc w:val="center"/>
        </w:trPr>
        <w:tc>
          <w:tcPr>
            <w:tcW w:w="562" w:type="dxa"/>
          </w:tcPr>
          <w:p w:rsidR="00B46D86" w:rsidRPr="00B1359E" w:rsidRDefault="00B46D86" w:rsidP="00F32000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P2</w:t>
            </w:r>
          </w:p>
        </w:tc>
        <w:tc>
          <w:tcPr>
            <w:tcW w:w="6634" w:type="dxa"/>
          </w:tcPr>
          <w:p w:rsidR="00B46D86" w:rsidRPr="00B1359E" w:rsidRDefault="00B46D86" w:rsidP="00F32000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Poznanie zasad i specyfiki sektora gospodarczego, do którego przynależy dana jednostka organizacyjna.</w:t>
            </w:r>
          </w:p>
        </w:tc>
        <w:tc>
          <w:tcPr>
            <w:tcW w:w="1256" w:type="dxa"/>
            <w:vMerge/>
          </w:tcPr>
          <w:p w:rsidR="00B46D86" w:rsidRPr="00B1359E" w:rsidRDefault="00B46D86" w:rsidP="00F32000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B46D86" w:rsidRPr="00B1359E" w:rsidRDefault="00B46D86" w:rsidP="00F32000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B46D86" w:rsidRPr="00B1359E" w:rsidTr="00F32000">
        <w:trPr>
          <w:trHeight w:val="345"/>
          <w:jc w:val="center"/>
        </w:trPr>
        <w:tc>
          <w:tcPr>
            <w:tcW w:w="562" w:type="dxa"/>
          </w:tcPr>
          <w:p w:rsidR="00B46D86" w:rsidRPr="00B1359E" w:rsidRDefault="00B46D86" w:rsidP="00F32000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P3</w:t>
            </w:r>
          </w:p>
        </w:tc>
        <w:tc>
          <w:tcPr>
            <w:tcW w:w="6634" w:type="dxa"/>
          </w:tcPr>
          <w:p w:rsidR="00B46D86" w:rsidRPr="00B1359E" w:rsidRDefault="00B46D86" w:rsidP="00F32000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Zapoznanie z zasadami organizacji pracy i podziału kompetencji, procedurami, procesami planowania i kontroli w jednostce organizacyjnej. Zapoznanie z zakładowym regulaminem pracy, przepisami dotyczącymi zachowania tajemnicy służbowej, przepisami BPH i przeciwpożarowymi. Zapoznanie z obiegiem dokumentów w jednostce organizacyjnej Zapoznanie się z hierarchią stanowisk pracy i poleceń w podmiocie gospodarczym.</w:t>
            </w:r>
          </w:p>
        </w:tc>
        <w:tc>
          <w:tcPr>
            <w:tcW w:w="1256" w:type="dxa"/>
            <w:vMerge/>
          </w:tcPr>
          <w:p w:rsidR="00B46D86" w:rsidRPr="00B1359E" w:rsidRDefault="00B46D86" w:rsidP="00F32000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B46D86" w:rsidRPr="00B1359E" w:rsidRDefault="00B46D86" w:rsidP="00F32000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B46D86" w:rsidRPr="00B1359E" w:rsidTr="00F32000">
        <w:trPr>
          <w:trHeight w:val="345"/>
          <w:jc w:val="center"/>
        </w:trPr>
        <w:tc>
          <w:tcPr>
            <w:tcW w:w="562" w:type="dxa"/>
          </w:tcPr>
          <w:p w:rsidR="00B46D86" w:rsidRPr="00B1359E" w:rsidRDefault="00B46D86" w:rsidP="00F32000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P4</w:t>
            </w:r>
          </w:p>
        </w:tc>
        <w:tc>
          <w:tcPr>
            <w:tcW w:w="6634" w:type="dxa"/>
          </w:tcPr>
          <w:p w:rsidR="00B46D86" w:rsidRPr="00B1359E" w:rsidRDefault="00B46D86" w:rsidP="00F32000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 xml:space="preserve">Rozwijanie umiejętności poznawczych, takich jak: analiza, synteza, </w:t>
            </w:r>
            <w:r w:rsidRPr="00B1359E">
              <w:rPr>
                <w:rFonts w:ascii="Cambria" w:hAnsi="Cambria" w:cs="Times New Roman"/>
                <w:sz w:val="20"/>
                <w:szCs w:val="20"/>
              </w:rPr>
              <w:lastRenderedPageBreak/>
              <w:t>krytyczna ocena. Uczestnictwo w realizacji zleconych w trakcie praktyki zadań. Konfrontowanie wiedzy teoretycznej z praktyką. Praktyczne zastosowanie wiedzy zdobytej w trakcie studiów. Poznanie systemu ewidencji danych oraz ich przydatności w analizie finansowej i księgowości.</w:t>
            </w:r>
          </w:p>
        </w:tc>
        <w:tc>
          <w:tcPr>
            <w:tcW w:w="1256" w:type="dxa"/>
            <w:vMerge/>
          </w:tcPr>
          <w:p w:rsidR="00B46D86" w:rsidRPr="00B1359E" w:rsidRDefault="00B46D86" w:rsidP="00F32000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B46D86" w:rsidRPr="00B1359E" w:rsidRDefault="00B46D86" w:rsidP="00F32000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B46D86" w:rsidRPr="00B1359E" w:rsidTr="00F32000">
        <w:trPr>
          <w:trHeight w:val="345"/>
          <w:jc w:val="center"/>
        </w:trPr>
        <w:tc>
          <w:tcPr>
            <w:tcW w:w="562" w:type="dxa"/>
          </w:tcPr>
          <w:p w:rsidR="00B46D86" w:rsidRPr="00B1359E" w:rsidRDefault="00B46D86" w:rsidP="00F32000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lastRenderedPageBreak/>
              <w:t>P5</w:t>
            </w:r>
          </w:p>
        </w:tc>
        <w:tc>
          <w:tcPr>
            <w:tcW w:w="6634" w:type="dxa"/>
          </w:tcPr>
          <w:p w:rsidR="00B46D86" w:rsidRPr="00B1359E" w:rsidRDefault="00B46D86" w:rsidP="00F32000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Nabywanie umiejętności organizatorskich, takich jak: adaptacyjność, otwartość na zmiany, organizacja i planowanie pracy własnej, efektywne zarządzanie czasem, sumienność, odpowiedzialność za powierzone zadania. Asystowanie oraz wykonywanie zadań charakterystycznych dla finansisty oraz księgowego.</w:t>
            </w:r>
          </w:p>
        </w:tc>
        <w:tc>
          <w:tcPr>
            <w:tcW w:w="1256" w:type="dxa"/>
            <w:vMerge/>
          </w:tcPr>
          <w:p w:rsidR="00B46D86" w:rsidRPr="00B1359E" w:rsidRDefault="00B46D86" w:rsidP="00F32000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B46D86" w:rsidRPr="00B1359E" w:rsidRDefault="00B46D86" w:rsidP="00F32000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B46D86" w:rsidRPr="00B1359E" w:rsidTr="00F32000">
        <w:trPr>
          <w:trHeight w:val="345"/>
          <w:jc w:val="center"/>
        </w:trPr>
        <w:tc>
          <w:tcPr>
            <w:tcW w:w="562" w:type="dxa"/>
          </w:tcPr>
          <w:p w:rsidR="00B46D86" w:rsidRPr="00B1359E" w:rsidRDefault="00B46D86" w:rsidP="00F32000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P6</w:t>
            </w:r>
          </w:p>
        </w:tc>
        <w:tc>
          <w:tcPr>
            <w:tcW w:w="6634" w:type="dxa"/>
          </w:tcPr>
          <w:p w:rsidR="00B46D86" w:rsidRPr="00B1359E" w:rsidRDefault="00B46D86" w:rsidP="00F32000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Poznanie podstawowego i specjalistycznego oprogramowania. Wykonywanie zadań praktycznych na określonych stanowiskach pracy finansisty lub księgowego z wykorzystaniem narzędzi i technik komputerowych.</w:t>
            </w:r>
          </w:p>
        </w:tc>
        <w:tc>
          <w:tcPr>
            <w:tcW w:w="1256" w:type="dxa"/>
            <w:vMerge/>
          </w:tcPr>
          <w:p w:rsidR="00B46D86" w:rsidRPr="00B1359E" w:rsidRDefault="00B46D86" w:rsidP="00F32000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B46D86" w:rsidRPr="00B1359E" w:rsidRDefault="00B46D86" w:rsidP="00F32000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B46D86" w:rsidRPr="00B1359E" w:rsidTr="00F32000">
        <w:trPr>
          <w:trHeight w:val="345"/>
          <w:jc w:val="center"/>
        </w:trPr>
        <w:tc>
          <w:tcPr>
            <w:tcW w:w="562" w:type="dxa"/>
          </w:tcPr>
          <w:p w:rsidR="00B46D86" w:rsidRPr="00B1359E" w:rsidRDefault="00B46D86" w:rsidP="00F32000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P7</w:t>
            </w:r>
          </w:p>
        </w:tc>
        <w:tc>
          <w:tcPr>
            <w:tcW w:w="6634" w:type="dxa"/>
          </w:tcPr>
          <w:p w:rsidR="00B46D86" w:rsidRPr="00B1359E" w:rsidRDefault="00B46D86" w:rsidP="00F32000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Rozwijanie umiejętności interpersonalnych i komunikacyjnych w zespole, współpraca z pracownikami podmiotu organizacyjnego przy wykonywaniu zadań.</w:t>
            </w:r>
          </w:p>
        </w:tc>
        <w:tc>
          <w:tcPr>
            <w:tcW w:w="1256" w:type="dxa"/>
            <w:vMerge/>
          </w:tcPr>
          <w:p w:rsidR="00B46D86" w:rsidRPr="00B1359E" w:rsidRDefault="00B46D86" w:rsidP="00F32000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B46D86" w:rsidRPr="00B1359E" w:rsidRDefault="00B46D86" w:rsidP="00F32000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B46D86" w:rsidRPr="00B1359E" w:rsidTr="00F32000">
        <w:trPr>
          <w:trHeight w:val="345"/>
          <w:jc w:val="center"/>
        </w:trPr>
        <w:tc>
          <w:tcPr>
            <w:tcW w:w="562" w:type="dxa"/>
          </w:tcPr>
          <w:p w:rsidR="00B46D86" w:rsidRPr="00B1359E" w:rsidRDefault="00B46D86" w:rsidP="00F32000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P8</w:t>
            </w:r>
          </w:p>
        </w:tc>
        <w:tc>
          <w:tcPr>
            <w:tcW w:w="6634" w:type="dxa"/>
          </w:tcPr>
          <w:p w:rsidR="00B46D86" w:rsidRPr="00B1359E" w:rsidRDefault="00B46D86" w:rsidP="00F32000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Rozwijanie umiejętności pracy w zespole oraz indywidualnej, przestrzeganie zasad oraz wykazywanie się wysoką etyką pracy.</w:t>
            </w:r>
          </w:p>
        </w:tc>
        <w:tc>
          <w:tcPr>
            <w:tcW w:w="1256" w:type="dxa"/>
            <w:vMerge/>
          </w:tcPr>
          <w:p w:rsidR="00B46D86" w:rsidRPr="00B1359E" w:rsidRDefault="00B46D86" w:rsidP="00F32000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B46D86" w:rsidRPr="00B1359E" w:rsidRDefault="00B46D86" w:rsidP="00F32000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C6238B" w:rsidRPr="00B1359E" w:rsidTr="00F32000">
        <w:trPr>
          <w:jc w:val="center"/>
        </w:trPr>
        <w:tc>
          <w:tcPr>
            <w:tcW w:w="562" w:type="dxa"/>
          </w:tcPr>
          <w:p w:rsidR="00C6238B" w:rsidRPr="00B1359E" w:rsidRDefault="00C6238B" w:rsidP="00F32000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634" w:type="dxa"/>
          </w:tcPr>
          <w:p w:rsidR="00C6238B" w:rsidRPr="00B1359E" w:rsidRDefault="00C6238B" w:rsidP="00F32000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</w:t>
            </w:r>
            <w:r w:rsidR="00B46D86" w:rsidRPr="00B1359E">
              <w:rPr>
                <w:rFonts w:ascii="Cambria" w:hAnsi="Cambria" w:cs="Times New Roman"/>
                <w:b/>
                <w:sz w:val="20"/>
                <w:szCs w:val="20"/>
              </w:rPr>
              <w:t>praktyk</w:t>
            </w: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256" w:type="dxa"/>
            <w:vAlign w:val="center"/>
          </w:tcPr>
          <w:p w:rsidR="00C6238B" w:rsidRPr="00B1359E" w:rsidRDefault="00C6238B" w:rsidP="00F32000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t>240</w:t>
            </w:r>
          </w:p>
        </w:tc>
        <w:tc>
          <w:tcPr>
            <w:tcW w:w="1488" w:type="dxa"/>
            <w:vAlign w:val="center"/>
          </w:tcPr>
          <w:p w:rsidR="00C6238B" w:rsidRPr="00B1359E" w:rsidRDefault="00C6238B" w:rsidP="00F32000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t>240</w:t>
            </w:r>
          </w:p>
        </w:tc>
      </w:tr>
    </w:tbl>
    <w:p w:rsidR="00C6238B" w:rsidRPr="00B1359E" w:rsidRDefault="00C6238B" w:rsidP="00F32000">
      <w:pPr>
        <w:spacing w:before="60" w:after="0" w:line="240" w:lineRule="auto"/>
        <w:jc w:val="both"/>
        <w:rPr>
          <w:rFonts w:ascii="Cambria" w:hAnsi="Cambria" w:cs="Times New Roman"/>
          <w:b/>
          <w:bCs/>
        </w:rPr>
      </w:pPr>
      <w:r w:rsidRPr="00B1359E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6"/>
        <w:gridCol w:w="4963"/>
        <w:gridCol w:w="3260"/>
      </w:tblGrid>
      <w:tr w:rsidR="00C6238B" w:rsidRPr="00B1359E" w:rsidTr="00054E2A">
        <w:trPr>
          <w:jc w:val="center"/>
        </w:trPr>
        <w:tc>
          <w:tcPr>
            <w:tcW w:w="1666" w:type="dxa"/>
          </w:tcPr>
          <w:p w:rsidR="00C6238B" w:rsidRPr="00B1359E" w:rsidRDefault="00C6238B" w:rsidP="00054E2A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B1359E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:rsidR="00C6238B" w:rsidRPr="00B1359E" w:rsidRDefault="00C6238B" w:rsidP="00054E2A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B1359E">
              <w:rPr>
                <w:rFonts w:ascii="Cambria" w:hAnsi="Cambria" w:cs="Times New Roman"/>
                <w:b/>
                <w:bCs/>
              </w:rPr>
              <w:t xml:space="preserve">Metody dydaktyczne </w:t>
            </w:r>
            <w:r w:rsidRPr="00B1359E">
              <w:rPr>
                <w:rFonts w:ascii="Cambria" w:hAnsi="Cambria" w:cs="Times New Roman"/>
                <w:bCs/>
                <w:sz w:val="16"/>
                <w:szCs w:val="16"/>
              </w:rPr>
              <w:t>(wybór z listy)</w:t>
            </w:r>
          </w:p>
        </w:tc>
        <w:tc>
          <w:tcPr>
            <w:tcW w:w="3260" w:type="dxa"/>
          </w:tcPr>
          <w:p w:rsidR="00C6238B" w:rsidRPr="00B1359E" w:rsidRDefault="00C6238B" w:rsidP="00054E2A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B1359E">
              <w:rPr>
                <w:rFonts w:ascii="Cambria" w:hAnsi="Cambria" w:cs="Times New Roman"/>
                <w:b/>
                <w:bCs/>
              </w:rPr>
              <w:t>Ś</w:t>
            </w:r>
            <w:r w:rsidRPr="00B1359E">
              <w:rPr>
                <w:rFonts w:ascii="Cambria" w:hAnsi="Cambria" w:cs="Times New Roman"/>
                <w:b/>
              </w:rPr>
              <w:t>rodki dydaktyczne</w:t>
            </w:r>
          </w:p>
        </w:tc>
      </w:tr>
      <w:tr w:rsidR="0000367D" w:rsidRPr="00B1359E" w:rsidTr="0000367D">
        <w:trPr>
          <w:trHeight w:val="161"/>
          <w:jc w:val="center"/>
        </w:trPr>
        <w:tc>
          <w:tcPr>
            <w:tcW w:w="1666" w:type="dxa"/>
          </w:tcPr>
          <w:p w:rsidR="0000367D" w:rsidRPr="00B1359E" w:rsidRDefault="0000367D" w:rsidP="0000367D">
            <w:pPr>
              <w:spacing w:after="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Cs/>
                <w:sz w:val="20"/>
                <w:szCs w:val="20"/>
              </w:rPr>
              <w:t>Praktyka</w:t>
            </w:r>
          </w:p>
        </w:tc>
        <w:tc>
          <w:tcPr>
            <w:tcW w:w="4963" w:type="dxa"/>
          </w:tcPr>
          <w:p w:rsidR="0000367D" w:rsidRPr="00B1359E" w:rsidRDefault="0000367D" w:rsidP="0000367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Cs/>
                <w:sz w:val="20"/>
                <w:szCs w:val="20"/>
              </w:rPr>
              <w:t xml:space="preserve">metoda obserwacji, metoda samodzielnych obserwacji </w:t>
            </w:r>
          </w:p>
        </w:tc>
        <w:tc>
          <w:tcPr>
            <w:tcW w:w="3260" w:type="dxa"/>
          </w:tcPr>
          <w:p w:rsidR="0000367D" w:rsidRPr="00B1359E" w:rsidRDefault="0000367D" w:rsidP="0000367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Cs/>
                <w:sz w:val="20"/>
                <w:szCs w:val="20"/>
              </w:rPr>
              <w:t>Excel, systemy informatyczne</w:t>
            </w:r>
          </w:p>
        </w:tc>
      </w:tr>
    </w:tbl>
    <w:p w:rsidR="00C6238B" w:rsidRPr="00B1359E" w:rsidRDefault="00C6238B" w:rsidP="00F32000">
      <w:pPr>
        <w:spacing w:before="60" w:after="0" w:line="240" w:lineRule="auto"/>
        <w:rPr>
          <w:rFonts w:ascii="Cambria" w:hAnsi="Cambria" w:cs="Times New Roman"/>
          <w:b/>
          <w:bCs/>
        </w:rPr>
      </w:pPr>
      <w:r w:rsidRPr="00B1359E">
        <w:rPr>
          <w:rFonts w:ascii="Cambria" w:hAnsi="Cambria" w:cs="Times New Roman"/>
          <w:b/>
          <w:bCs/>
        </w:rPr>
        <w:t>8. Sposoby (metody) weryfikacji i oceny efektów uczenia się osiągniętych przez studenta</w:t>
      </w:r>
    </w:p>
    <w:p w:rsidR="00C6238B" w:rsidRPr="00B1359E" w:rsidRDefault="00C6238B" w:rsidP="00F32000">
      <w:pPr>
        <w:spacing w:before="60" w:after="0" w:line="240" w:lineRule="auto"/>
        <w:rPr>
          <w:rFonts w:ascii="Cambria" w:hAnsi="Cambria" w:cs="Times New Roman"/>
          <w:b/>
          <w:bCs/>
        </w:rPr>
      </w:pPr>
      <w:r w:rsidRPr="00B1359E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1003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06"/>
        <w:gridCol w:w="4065"/>
        <w:gridCol w:w="4365"/>
      </w:tblGrid>
      <w:tr w:rsidR="00C6238B" w:rsidRPr="00B1359E" w:rsidTr="00764815">
        <w:tc>
          <w:tcPr>
            <w:tcW w:w="1606" w:type="dxa"/>
            <w:vAlign w:val="center"/>
          </w:tcPr>
          <w:p w:rsidR="00C6238B" w:rsidRPr="00B1359E" w:rsidRDefault="00C6238B" w:rsidP="00054E2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B1359E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065" w:type="dxa"/>
            <w:vAlign w:val="center"/>
          </w:tcPr>
          <w:p w:rsidR="00C6238B" w:rsidRPr="00B1359E" w:rsidRDefault="00C6238B" w:rsidP="00054E2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F32000" w:rsidRPr="00B1359E" w:rsidRDefault="00C6238B" w:rsidP="00F32000">
            <w:pPr>
              <w:spacing w:after="0" w:line="240" w:lineRule="auto"/>
              <w:jc w:val="center"/>
              <w:rPr>
                <w:rFonts w:ascii="Cambria" w:hAnsi="Cambria" w:cs="Times New Roman"/>
                <w:color w:val="000000"/>
                <w:sz w:val="16"/>
                <w:szCs w:val="16"/>
              </w:rPr>
            </w:pP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B1359E">
              <w:rPr>
                <w:rFonts w:ascii="Cambria" w:hAnsi="Cambria" w:cs="Times New Roman"/>
                <w:color w:val="000000"/>
                <w:sz w:val="16"/>
                <w:szCs w:val="16"/>
              </w:rPr>
              <w:t>wskazuje studentowi na potrzebę uzupełniania wiedzy lub stosowania określonych metod i narzędzi, stymulujące do doskonalenia efektów pracy</w:t>
            </w:r>
          </w:p>
          <w:p w:rsidR="00C6238B" w:rsidRPr="00B1359E" w:rsidRDefault="00C6238B" w:rsidP="00F32000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B1359E">
              <w:rPr>
                <w:rFonts w:ascii="Cambria" w:hAnsi="Cambria" w:cs="Times New Roman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4365" w:type="dxa"/>
            <w:vAlign w:val="center"/>
          </w:tcPr>
          <w:p w:rsidR="00F32000" w:rsidRPr="00B1359E" w:rsidRDefault="00C6238B" w:rsidP="00054E2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</w:t>
            </w:r>
          </w:p>
          <w:p w:rsidR="008540F3" w:rsidRPr="00B1359E" w:rsidRDefault="00C6238B" w:rsidP="00054E2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B1359E">
              <w:rPr>
                <w:rFonts w:ascii="Cambria" w:hAnsi="Cambria" w:cs="Times New Roman"/>
                <w:sz w:val="16"/>
                <w:szCs w:val="16"/>
              </w:rPr>
              <w:t xml:space="preserve">podsumowuje </w:t>
            </w:r>
          </w:p>
          <w:p w:rsidR="00F32000" w:rsidRPr="00B1359E" w:rsidRDefault="00C6238B" w:rsidP="00054E2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B1359E">
              <w:rPr>
                <w:rFonts w:ascii="Cambria" w:hAnsi="Cambria" w:cs="Times New Roman"/>
                <w:sz w:val="16"/>
                <w:szCs w:val="16"/>
              </w:rPr>
              <w:t xml:space="preserve">osiągnięte efekty uczenia się </w:t>
            </w:r>
          </w:p>
          <w:p w:rsidR="00C6238B" w:rsidRPr="00B1359E" w:rsidRDefault="00C6238B" w:rsidP="00054E2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sz w:val="16"/>
                <w:szCs w:val="16"/>
              </w:rPr>
              <w:t>(wybór z listy)</w:t>
            </w:r>
          </w:p>
        </w:tc>
      </w:tr>
      <w:tr w:rsidR="00C6238B" w:rsidRPr="00B1359E" w:rsidTr="00764815">
        <w:tc>
          <w:tcPr>
            <w:tcW w:w="1606" w:type="dxa"/>
          </w:tcPr>
          <w:p w:rsidR="00C6238B" w:rsidRPr="00B1359E" w:rsidRDefault="00C6238B" w:rsidP="0000367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Cs/>
                <w:sz w:val="20"/>
                <w:szCs w:val="20"/>
              </w:rPr>
              <w:t>Praktyka</w:t>
            </w:r>
          </w:p>
        </w:tc>
        <w:tc>
          <w:tcPr>
            <w:tcW w:w="4065" w:type="dxa"/>
            <w:vAlign w:val="center"/>
          </w:tcPr>
          <w:p w:rsidR="00C6238B" w:rsidRPr="00B1359E" w:rsidRDefault="008540F3" w:rsidP="0000367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 xml:space="preserve">F6 </w:t>
            </w:r>
            <w:r w:rsidR="00A426D9" w:rsidRPr="00B1359E">
              <w:rPr>
                <w:rFonts w:ascii="Cambria" w:hAnsi="Cambria" w:cs="Times New Roman"/>
                <w:sz w:val="20"/>
                <w:szCs w:val="20"/>
              </w:rPr>
              <w:t>-zaliczenie praktyki (</w:t>
            </w:r>
            <w:r w:rsidR="00B46D86" w:rsidRPr="00B1359E">
              <w:rPr>
                <w:rFonts w:ascii="Cambria" w:hAnsi="Cambria" w:cs="Times New Roman"/>
                <w:sz w:val="20"/>
                <w:szCs w:val="20"/>
              </w:rPr>
              <w:t>a</w:t>
            </w:r>
            <w:r w:rsidR="00C6238B" w:rsidRPr="00B1359E">
              <w:rPr>
                <w:rFonts w:ascii="Cambria" w:hAnsi="Cambria" w:cs="Times New Roman"/>
                <w:sz w:val="20"/>
                <w:szCs w:val="20"/>
              </w:rPr>
              <w:t>rkusz przebiegu praktyki</w:t>
            </w:r>
            <w:r w:rsidR="00A426D9" w:rsidRPr="00B1359E">
              <w:rPr>
                <w:rFonts w:ascii="Cambria" w:hAnsi="Cambria" w:cs="Times New Roman"/>
                <w:sz w:val="20"/>
                <w:szCs w:val="20"/>
              </w:rPr>
              <w:t>)</w:t>
            </w:r>
          </w:p>
        </w:tc>
        <w:tc>
          <w:tcPr>
            <w:tcW w:w="4365" w:type="dxa"/>
            <w:vAlign w:val="center"/>
          </w:tcPr>
          <w:p w:rsidR="00C6238B" w:rsidRPr="00B1359E" w:rsidRDefault="00CB7A3F" w:rsidP="0000367D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 xml:space="preserve">P6 </w:t>
            </w:r>
            <w:r w:rsidR="00B46D86" w:rsidRPr="00B1359E">
              <w:rPr>
                <w:rFonts w:ascii="Cambria" w:hAnsi="Cambria" w:cs="Times New Roman"/>
                <w:sz w:val="20"/>
                <w:szCs w:val="20"/>
              </w:rPr>
              <w:t>ocena</w:t>
            </w:r>
            <w:r w:rsidR="00C6238B" w:rsidRPr="00B1359E">
              <w:rPr>
                <w:rFonts w:ascii="Cambria" w:hAnsi="Cambria" w:cs="Times New Roman"/>
                <w:sz w:val="20"/>
                <w:szCs w:val="20"/>
              </w:rPr>
              <w:t xml:space="preserve"> praktyki</w:t>
            </w:r>
            <w:r w:rsidR="0000367D" w:rsidRPr="00B1359E">
              <w:rPr>
                <w:rFonts w:ascii="Cambria" w:hAnsi="Cambria" w:cs="Times New Roman"/>
                <w:sz w:val="20"/>
                <w:szCs w:val="20"/>
              </w:rPr>
              <w:t>: opinie pracodawców lub samoocena studenta odzwierciedlona w dokumentacji z przebiegu studenckiej praktyki zawodowej</w:t>
            </w:r>
          </w:p>
        </w:tc>
      </w:tr>
    </w:tbl>
    <w:p w:rsidR="00C6238B" w:rsidRPr="00B1359E" w:rsidRDefault="00C6238B" w:rsidP="00F32000">
      <w:pPr>
        <w:spacing w:before="60" w:after="0" w:line="240" w:lineRule="auto"/>
        <w:jc w:val="both"/>
        <w:rPr>
          <w:rFonts w:ascii="Cambria" w:hAnsi="Cambria" w:cs="Times New Roman"/>
          <w:color w:val="00B050"/>
          <w:sz w:val="20"/>
          <w:szCs w:val="20"/>
        </w:rPr>
      </w:pPr>
      <w:r w:rsidRPr="00B1359E">
        <w:rPr>
          <w:rFonts w:ascii="Cambria" w:hAnsi="Cambria" w:cs="Times New Roman"/>
          <w:b/>
        </w:rPr>
        <w:t xml:space="preserve">8.2. Sposoby (metody) weryfikacji osiągnięcia przedmiotowych efektów uczenia się </w:t>
      </w:r>
      <w:r w:rsidRPr="00B1359E">
        <w:rPr>
          <w:rFonts w:ascii="Cambria" w:hAnsi="Cambria" w:cs="Times New Roman"/>
          <w:sz w:val="20"/>
          <w:szCs w:val="20"/>
        </w:rPr>
        <w:t>(wstawić „x”)</w:t>
      </w:r>
    </w:p>
    <w:tbl>
      <w:tblPr>
        <w:tblW w:w="2665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106"/>
        <w:gridCol w:w="737"/>
        <w:gridCol w:w="822"/>
      </w:tblGrid>
      <w:tr w:rsidR="00C6238B" w:rsidRPr="00B1359E" w:rsidTr="00F32000">
        <w:trPr>
          <w:trHeight w:val="150"/>
        </w:trPr>
        <w:tc>
          <w:tcPr>
            <w:tcW w:w="110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B46D86" w:rsidP="00584681">
            <w:pPr>
              <w:spacing w:after="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B1359E">
              <w:rPr>
                <w:rFonts w:ascii="Cambria" w:hAnsi="Cambria" w:cs="Times New Roman"/>
                <w:b/>
                <w:bCs/>
                <w:sz w:val="20"/>
                <w:szCs w:val="20"/>
              </w:rPr>
              <w:t>Sy</w:t>
            </w:r>
            <w:r w:rsidR="00C6238B" w:rsidRPr="00B1359E">
              <w:rPr>
                <w:rFonts w:ascii="Cambria" w:hAnsi="Cambria" w:cs="Times New Roman"/>
                <w:b/>
                <w:bCs/>
                <w:sz w:val="20"/>
                <w:szCs w:val="20"/>
              </w:rPr>
              <w:t>mbol efektu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6238B" w:rsidRPr="00B1359E" w:rsidRDefault="00C6238B" w:rsidP="00584681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B1359E">
              <w:rPr>
                <w:rFonts w:ascii="Cambria" w:hAnsi="Cambria" w:cs="Times New Roman"/>
                <w:sz w:val="16"/>
                <w:szCs w:val="16"/>
              </w:rPr>
              <w:t>Praktyka</w:t>
            </w:r>
          </w:p>
        </w:tc>
      </w:tr>
      <w:tr w:rsidR="00C6238B" w:rsidRPr="00B1359E" w:rsidTr="00EC64FD">
        <w:trPr>
          <w:trHeight w:val="45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584681">
            <w:pPr>
              <w:spacing w:after="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584681">
            <w:pPr>
              <w:spacing w:after="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B1359E">
              <w:rPr>
                <w:rFonts w:ascii="Cambria" w:hAnsi="Cambria" w:cs="Times New Roman"/>
                <w:sz w:val="16"/>
                <w:szCs w:val="16"/>
              </w:rPr>
              <w:t xml:space="preserve">F6 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6238B" w:rsidRPr="00B1359E" w:rsidRDefault="00C6238B" w:rsidP="00584681">
            <w:pPr>
              <w:spacing w:after="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B1359E">
              <w:rPr>
                <w:rFonts w:ascii="Cambria" w:hAnsi="Cambria" w:cs="Times New Roman"/>
                <w:bCs/>
                <w:sz w:val="16"/>
                <w:szCs w:val="16"/>
              </w:rPr>
              <w:t>P6</w:t>
            </w:r>
          </w:p>
        </w:tc>
      </w:tr>
      <w:tr w:rsidR="00C6238B" w:rsidRPr="00B1359E" w:rsidTr="00EC64FD"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584681">
            <w:pPr>
              <w:spacing w:after="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58468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6238B" w:rsidRPr="00B1359E" w:rsidRDefault="00C6238B" w:rsidP="0058468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</w:tr>
      <w:tr w:rsidR="00C6238B" w:rsidRPr="00B1359E" w:rsidTr="00EC64FD"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5846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58468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6238B" w:rsidRPr="00B1359E" w:rsidRDefault="00C6238B" w:rsidP="0058468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</w:tr>
      <w:tr w:rsidR="00C6238B" w:rsidRPr="00B1359E" w:rsidTr="00EC64FD"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5846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58468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6238B" w:rsidRPr="00B1359E" w:rsidRDefault="00C6238B" w:rsidP="0058468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</w:tr>
      <w:tr w:rsidR="00C6238B" w:rsidRPr="00B1359E" w:rsidTr="00EC64FD"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5846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W_04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58468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6238B" w:rsidRPr="00B1359E" w:rsidRDefault="00C6238B" w:rsidP="0058468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</w:tr>
      <w:tr w:rsidR="00C6238B" w:rsidRPr="00B1359E" w:rsidTr="00EC64FD"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584681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58468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6238B" w:rsidRPr="00B1359E" w:rsidRDefault="00C6238B" w:rsidP="0058468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</w:tr>
      <w:tr w:rsidR="00C6238B" w:rsidRPr="00B1359E" w:rsidTr="00EC64FD"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5846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58468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6238B" w:rsidRPr="00B1359E" w:rsidRDefault="00C6238B" w:rsidP="0058468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</w:tr>
      <w:tr w:rsidR="00C6238B" w:rsidRPr="00B1359E" w:rsidTr="00EC64FD">
        <w:trPr>
          <w:trHeight w:val="45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5846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58468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6238B" w:rsidRPr="00B1359E" w:rsidRDefault="00C6238B" w:rsidP="0058468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</w:tr>
      <w:tr w:rsidR="00C6238B" w:rsidRPr="00B1359E" w:rsidTr="00EC64FD"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5846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U_04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58468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6238B" w:rsidRPr="00B1359E" w:rsidRDefault="00C6238B" w:rsidP="0058468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</w:tr>
      <w:tr w:rsidR="00C6238B" w:rsidRPr="00B1359E" w:rsidTr="00EC64FD"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5846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U_05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58468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6238B" w:rsidRPr="00B1359E" w:rsidRDefault="00C6238B" w:rsidP="0058468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</w:tr>
      <w:tr w:rsidR="00C6238B" w:rsidRPr="00B1359E" w:rsidTr="00EC64FD"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584681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58468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6238B" w:rsidRPr="00B1359E" w:rsidRDefault="00C6238B" w:rsidP="0058468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</w:tr>
      <w:tr w:rsidR="00C6238B" w:rsidRPr="00B1359E" w:rsidTr="00EC64FD"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584681">
            <w:pPr>
              <w:pStyle w:val="Akapitzlist"/>
              <w:spacing w:after="0" w:line="240" w:lineRule="auto"/>
              <w:ind w:left="0"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58468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6238B" w:rsidRPr="00B1359E" w:rsidRDefault="00C6238B" w:rsidP="0058468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</w:tr>
    </w:tbl>
    <w:p w:rsidR="00C6238B" w:rsidRPr="00B1359E" w:rsidRDefault="00C6238B" w:rsidP="00F32000">
      <w:pPr>
        <w:pStyle w:val="Nagwek1"/>
        <w:spacing w:before="60" w:after="0" w:line="240" w:lineRule="auto"/>
        <w:jc w:val="both"/>
        <w:rPr>
          <w:rFonts w:ascii="Cambria" w:hAnsi="Cambria"/>
          <w:sz w:val="22"/>
          <w:szCs w:val="22"/>
        </w:rPr>
      </w:pPr>
      <w:r w:rsidRPr="00B1359E">
        <w:rPr>
          <w:rFonts w:ascii="Cambria" w:hAnsi="Cambria"/>
          <w:sz w:val="22"/>
          <w:szCs w:val="22"/>
        </w:rPr>
        <w:t xml:space="preserve">9. Opis sposobu ustalania oceny końcowej </w:t>
      </w:r>
      <w:r w:rsidRPr="00B1359E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907"/>
      </w:tblGrid>
      <w:tr w:rsidR="00C6238B" w:rsidRPr="00B1359E" w:rsidTr="00054E2A">
        <w:trPr>
          <w:trHeight w:val="93"/>
          <w:jc w:val="center"/>
        </w:trPr>
        <w:tc>
          <w:tcPr>
            <w:tcW w:w="9907" w:type="dxa"/>
          </w:tcPr>
          <w:p w:rsidR="00C6238B" w:rsidRPr="00B1359E" w:rsidRDefault="00C6238B" w:rsidP="0000367D">
            <w:pPr>
              <w:pStyle w:val="karta"/>
            </w:pPr>
            <w:r w:rsidRPr="00B1359E">
              <w:t xml:space="preserve">Praktyka jest zaliczana na podstawie dokumentacji z przebiegu praktyki zawodowej po jej zrealizowaniu. </w:t>
            </w:r>
            <w:r w:rsidR="0000367D" w:rsidRPr="00B1359E">
              <w:t xml:space="preserve">Stanowi ją potwierdzenie przez Zakładowego Opiekuna Praktyk realizacji wszystkich zaplanowanych zadań oraz </w:t>
            </w:r>
            <w:r w:rsidR="0000367D" w:rsidRPr="00B1359E">
              <w:lastRenderedPageBreak/>
              <w:t xml:space="preserve">uzyskanie pozytywnej opinii, samoocena praktyki zawodowej, ankieta ewaluacyjna. </w:t>
            </w:r>
            <w:r w:rsidRPr="00B1359E">
              <w:t>Obowiązuje zaliczenie bez oceny.</w:t>
            </w:r>
          </w:p>
        </w:tc>
      </w:tr>
    </w:tbl>
    <w:p w:rsidR="00C6238B" w:rsidRPr="00B1359E" w:rsidRDefault="00C6238B" w:rsidP="00F32000">
      <w:pPr>
        <w:pStyle w:val="Legenda"/>
        <w:spacing w:before="60" w:after="0" w:line="240" w:lineRule="auto"/>
        <w:rPr>
          <w:rFonts w:ascii="Cambria" w:hAnsi="Cambria"/>
          <w:color w:val="FF0000"/>
          <w:sz w:val="22"/>
          <w:szCs w:val="22"/>
        </w:rPr>
      </w:pPr>
      <w:r w:rsidRPr="00B1359E">
        <w:rPr>
          <w:rFonts w:ascii="Cambria" w:hAnsi="Cambria"/>
          <w:sz w:val="22"/>
          <w:szCs w:val="22"/>
        </w:rPr>
        <w:lastRenderedPageBreak/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23"/>
      </w:tblGrid>
      <w:tr w:rsidR="00C6238B" w:rsidRPr="00B1359E" w:rsidTr="00584681">
        <w:trPr>
          <w:trHeight w:val="250"/>
          <w:jc w:val="center"/>
        </w:trPr>
        <w:tc>
          <w:tcPr>
            <w:tcW w:w="9923" w:type="dxa"/>
          </w:tcPr>
          <w:p w:rsidR="00C6238B" w:rsidRPr="00B1359E" w:rsidRDefault="00C6238B" w:rsidP="0058468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B1359E">
              <w:rPr>
                <w:rFonts w:ascii="Cambria" w:hAnsi="Cambria" w:cs="Times New Roman"/>
                <w:bCs/>
                <w:sz w:val="20"/>
                <w:szCs w:val="20"/>
              </w:rPr>
              <w:t>Zaliczenie bez oceny</w:t>
            </w:r>
          </w:p>
        </w:tc>
      </w:tr>
    </w:tbl>
    <w:p w:rsidR="00C6238B" w:rsidRPr="00B1359E" w:rsidRDefault="00C6238B" w:rsidP="00F32000">
      <w:pPr>
        <w:pStyle w:val="Legenda"/>
        <w:spacing w:before="60" w:after="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B1359E">
        <w:rPr>
          <w:rFonts w:ascii="Cambria" w:hAnsi="Cambria"/>
          <w:sz w:val="22"/>
          <w:szCs w:val="22"/>
        </w:rPr>
        <w:t xml:space="preserve">11. Obciążenie pracą studenta </w:t>
      </w:r>
      <w:r w:rsidRPr="00B1359E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920"/>
        <w:gridCol w:w="1984"/>
        <w:gridCol w:w="1985"/>
        <w:gridCol w:w="7"/>
      </w:tblGrid>
      <w:tr w:rsidR="00C6238B" w:rsidRPr="00B1359E" w:rsidTr="00054E2A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6238B" w:rsidRPr="00B1359E" w:rsidRDefault="00C6238B" w:rsidP="00054E2A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  <w:r w:rsidRPr="00B1359E">
              <w:rPr>
                <w:rFonts w:ascii="Cambria" w:hAnsi="Cambria" w:cs="Times New Roman"/>
                <w:b/>
                <w:bCs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6238B" w:rsidRPr="00B1359E" w:rsidRDefault="00C6238B" w:rsidP="00054E2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C6238B" w:rsidRPr="00B1359E" w:rsidTr="00054E2A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C6238B" w:rsidRPr="00B1359E" w:rsidRDefault="00C6238B" w:rsidP="00054E2A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C6238B" w:rsidRPr="00B1359E" w:rsidRDefault="00C6238B" w:rsidP="00054E2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C6238B" w:rsidRPr="00B1359E" w:rsidRDefault="00C6238B" w:rsidP="00054E2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C6238B" w:rsidRPr="00B1359E" w:rsidTr="00054E2A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6238B" w:rsidRPr="00B1359E" w:rsidRDefault="00764815" w:rsidP="00584681">
            <w:pPr>
              <w:spacing w:after="0" w:line="240" w:lineRule="auto"/>
              <w:rPr>
                <w:rFonts w:ascii="Cambria" w:hAnsi="Cambria" w:cs="Times New Roman"/>
                <w:iCs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38B" w:rsidRPr="00B1359E" w:rsidRDefault="00C6238B" w:rsidP="00584681">
            <w:pPr>
              <w:spacing w:after="0" w:line="240" w:lineRule="auto"/>
              <w:jc w:val="center"/>
              <w:rPr>
                <w:rFonts w:ascii="Cambria" w:hAnsi="Cambria" w:cs="Times New Roman"/>
                <w:iCs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iCs/>
                <w:sz w:val="20"/>
                <w:szCs w:val="20"/>
              </w:rPr>
              <w:t>240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38B" w:rsidRPr="00B1359E" w:rsidRDefault="00C6238B" w:rsidP="00584681">
            <w:pPr>
              <w:spacing w:after="0" w:line="240" w:lineRule="auto"/>
              <w:jc w:val="center"/>
              <w:rPr>
                <w:rFonts w:ascii="Cambria" w:hAnsi="Cambria" w:cs="Times New Roman"/>
                <w:iCs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iCs/>
                <w:sz w:val="20"/>
                <w:szCs w:val="20"/>
              </w:rPr>
              <w:t>240</w:t>
            </w:r>
          </w:p>
        </w:tc>
      </w:tr>
      <w:tr w:rsidR="00C6238B" w:rsidRPr="00B1359E" w:rsidTr="00054E2A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6238B" w:rsidRPr="00B1359E" w:rsidRDefault="00C6238B" w:rsidP="00054E2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B1359E">
              <w:rPr>
                <w:rFonts w:ascii="Cambria" w:hAnsi="Cambria" w:cs="Times New Roman"/>
                <w:b/>
                <w:iCs/>
              </w:rPr>
              <w:t>Praca własna studenta:</w:t>
            </w:r>
          </w:p>
        </w:tc>
      </w:tr>
      <w:tr w:rsidR="00C6238B" w:rsidRPr="00B1359E" w:rsidTr="00584681">
        <w:trPr>
          <w:gridAfter w:val="1"/>
          <w:wAfter w:w="7" w:type="dxa"/>
          <w:trHeight w:val="45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584681" w:rsidP="0058468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</w:t>
            </w:r>
            <w:r w:rsidR="00C6238B" w:rsidRPr="00B1359E">
              <w:rPr>
                <w:rFonts w:ascii="Cambria" w:hAnsi="Cambria" w:cs="Times New Roman"/>
                <w:sz w:val="20"/>
                <w:szCs w:val="20"/>
              </w:rPr>
              <w:t>onsultacje z opiekunem praktyk w jednostce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58468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58468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</w:tr>
      <w:tr w:rsidR="00C6238B" w:rsidRPr="00B1359E" w:rsidTr="00584681">
        <w:trPr>
          <w:gridAfter w:val="1"/>
          <w:wAfter w:w="7" w:type="dxa"/>
          <w:trHeight w:val="45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238B" w:rsidRPr="00B1359E" w:rsidRDefault="00584681" w:rsidP="0058468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</w:t>
            </w:r>
            <w:r w:rsidR="00C6238B" w:rsidRPr="00B1359E">
              <w:rPr>
                <w:rFonts w:ascii="Cambria" w:hAnsi="Cambria" w:cs="Times New Roman"/>
                <w:sz w:val="20"/>
                <w:szCs w:val="20"/>
              </w:rPr>
              <w:t>onsultacje z opiekunem praktyk w Uczelni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58468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58468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</w:tr>
      <w:tr w:rsidR="00C6238B" w:rsidRPr="00B1359E" w:rsidTr="00C6238B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C6238B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C6238B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t>250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C6238B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t>250</w:t>
            </w:r>
          </w:p>
        </w:tc>
      </w:tr>
      <w:tr w:rsidR="00C6238B" w:rsidRPr="00B1359E" w:rsidTr="00C6238B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054E2A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B1359E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B1359E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C6238B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C6238B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t>10</w:t>
            </w:r>
          </w:p>
        </w:tc>
      </w:tr>
    </w:tbl>
    <w:p w:rsidR="00C6238B" w:rsidRPr="00B1359E" w:rsidRDefault="00C6238B" w:rsidP="00F32000">
      <w:pPr>
        <w:pStyle w:val="Legenda"/>
        <w:spacing w:before="60" w:after="0" w:line="240" w:lineRule="auto"/>
        <w:rPr>
          <w:rFonts w:ascii="Cambria" w:hAnsi="Cambria"/>
          <w:sz w:val="22"/>
          <w:szCs w:val="22"/>
        </w:rPr>
      </w:pPr>
      <w:r w:rsidRPr="00B1359E">
        <w:rPr>
          <w:rFonts w:ascii="Cambria" w:hAnsi="Cambria"/>
          <w:sz w:val="22"/>
          <w:szCs w:val="22"/>
        </w:rPr>
        <w:t>12.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889"/>
      </w:tblGrid>
      <w:tr w:rsidR="00C6238B" w:rsidRPr="00B1359E" w:rsidTr="00054E2A">
        <w:trPr>
          <w:jc w:val="center"/>
        </w:trPr>
        <w:tc>
          <w:tcPr>
            <w:tcW w:w="9889" w:type="dxa"/>
          </w:tcPr>
          <w:p w:rsidR="00C6238B" w:rsidRPr="00B1359E" w:rsidRDefault="00C6238B" w:rsidP="00054E2A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C6238B" w:rsidRPr="00B1359E" w:rsidRDefault="00C6238B" w:rsidP="00054E2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C6238B" w:rsidRPr="00B1359E" w:rsidTr="00054E2A">
        <w:trPr>
          <w:jc w:val="center"/>
        </w:trPr>
        <w:tc>
          <w:tcPr>
            <w:tcW w:w="9889" w:type="dxa"/>
          </w:tcPr>
          <w:p w:rsidR="00C6238B" w:rsidRPr="00B1359E" w:rsidRDefault="00C6238B" w:rsidP="00054E2A">
            <w:pPr>
              <w:pStyle w:val="Akapitzlist"/>
              <w:spacing w:after="0" w:line="240" w:lineRule="auto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="00C6238B" w:rsidRPr="00B1359E" w:rsidRDefault="00C6238B" w:rsidP="00054E2A">
            <w:pPr>
              <w:pStyle w:val="Akapitzlist"/>
              <w:spacing w:after="0" w:line="240" w:lineRule="auto"/>
              <w:ind w:left="0"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C6238B" w:rsidRPr="00B1359E" w:rsidRDefault="00C6238B" w:rsidP="00F32000">
      <w:pPr>
        <w:pStyle w:val="Legenda"/>
        <w:spacing w:before="60" w:after="0" w:line="240" w:lineRule="auto"/>
        <w:rPr>
          <w:rFonts w:ascii="Cambria" w:hAnsi="Cambria"/>
          <w:sz w:val="22"/>
          <w:szCs w:val="22"/>
        </w:rPr>
      </w:pPr>
      <w:r w:rsidRPr="00B1359E">
        <w:rPr>
          <w:rFonts w:ascii="Cambria" w:hAnsi="Cambria"/>
          <w:sz w:val="22"/>
          <w:szCs w:val="22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40"/>
        <w:gridCol w:w="4649"/>
      </w:tblGrid>
      <w:tr w:rsidR="00755EEF" w:rsidRPr="00B1359E" w:rsidTr="00764815">
        <w:trPr>
          <w:jc w:val="center"/>
        </w:trPr>
        <w:tc>
          <w:tcPr>
            <w:tcW w:w="5240" w:type="dxa"/>
          </w:tcPr>
          <w:p w:rsidR="00755EEF" w:rsidRPr="00B1359E" w:rsidRDefault="00755EEF" w:rsidP="00755EEF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imię i nazwisko sporządzającego</w:t>
            </w:r>
          </w:p>
        </w:tc>
        <w:tc>
          <w:tcPr>
            <w:tcW w:w="4649" w:type="dxa"/>
          </w:tcPr>
          <w:p w:rsidR="00755EEF" w:rsidRPr="00B1359E" w:rsidRDefault="00755EEF" w:rsidP="00755EEF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prof. AJP dr Andrzej Kuciński</w:t>
            </w:r>
          </w:p>
        </w:tc>
      </w:tr>
      <w:tr w:rsidR="00616C78" w:rsidRPr="00B1359E" w:rsidTr="00764815">
        <w:trPr>
          <w:jc w:val="center"/>
        </w:trPr>
        <w:tc>
          <w:tcPr>
            <w:tcW w:w="5240" w:type="dxa"/>
          </w:tcPr>
          <w:p w:rsidR="00616C78" w:rsidRPr="00B1359E" w:rsidRDefault="00616C78" w:rsidP="00755EEF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data sporządzenia/aktualizacji</w:t>
            </w:r>
          </w:p>
        </w:tc>
        <w:tc>
          <w:tcPr>
            <w:tcW w:w="4649" w:type="dxa"/>
          </w:tcPr>
          <w:p w:rsidR="00616C78" w:rsidRPr="00B1359E" w:rsidRDefault="00616C78" w:rsidP="00DB07D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25.05.2026</w:t>
            </w:r>
          </w:p>
        </w:tc>
      </w:tr>
      <w:tr w:rsidR="00616C78" w:rsidRPr="00B1359E" w:rsidTr="00764815">
        <w:trPr>
          <w:jc w:val="center"/>
        </w:trPr>
        <w:tc>
          <w:tcPr>
            <w:tcW w:w="5240" w:type="dxa"/>
          </w:tcPr>
          <w:p w:rsidR="00616C78" w:rsidRPr="00B1359E" w:rsidRDefault="00616C78" w:rsidP="00755EEF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649" w:type="dxa"/>
          </w:tcPr>
          <w:p w:rsidR="00616C78" w:rsidRPr="00B1359E" w:rsidRDefault="00616C78" w:rsidP="00755EEF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akucinski@ajp.edu.pl</w:t>
            </w:r>
          </w:p>
        </w:tc>
      </w:tr>
      <w:tr w:rsidR="00616C78" w:rsidRPr="00B1359E" w:rsidTr="00764815">
        <w:trPr>
          <w:jc w:val="center"/>
        </w:trPr>
        <w:tc>
          <w:tcPr>
            <w:tcW w:w="5240" w:type="dxa"/>
            <w:tcBorders>
              <w:bottom w:val="single" w:sz="4" w:space="0" w:color="000000"/>
            </w:tcBorders>
          </w:tcPr>
          <w:p w:rsidR="00616C78" w:rsidRPr="00B1359E" w:rsidRDefault="00616C78" w:rsidP="00755EEF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649" w:type="dxa"/>
            <w:tcBorders>
              <w:bottom w:val="single" w:sz="4" w:space="0" w:color="000000"/>
            </w:tcBorders>
          </w:tcPr>
          <w:p w:rsidR="00616C78" w:rsidRPr="00B1359E" w:rsidRDefault="00616C78" w:rsidP="00755EEF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C6238B" w:rsidRPr="00B1359E" w:rsidRDefault="00C6238B">
      <w:pPr>
        <w:spacing w:after="0" w:line="240" w:lineRule="auto"/>
        <w:rPr>
          <w:rFonts w:ascii="Cambria" w:hAnsi="Cambria" w:cs="Times New Roman"/>
        </w:rPr>
      </w:pPr>
      <w:r w:rsidRPr="00B1359E">
        <w:rPr>
          <w:rFonts w:ascii="Cambria" w:hAnsi="Cambria" w:cs="Times New Roman"/>
        </w:rPr>
        <w:br w:type="page"/>
      </w:r>
    </w:p>
    <w:tbl>
      <w:tblPr>
        <w:tblpPr w:leftFromText="141" w:rightFromText="141" w:vertAnchor="page" w:horzAnchor="margin" w:tblpXSpec="center" w:tblpY="1958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968"/>
        <w:gridCol w:w="2818"/>
        <w:gridCol w:w="284"/>
        <w:gridCol w:w="4819"/>
      </w:tblGrid>
      <w:tr w:rsidR="00C6238B" w:rsidRPr="00B1359E" w:rsidTr="00054E2A">
        <w:trPr>
          <w:trHeight w:val="269"/>
        </w:trPr>
        <w:tc>
          <w:tcPr>
            <w:tcW w:w="1968" w:type="dxa"/>
            <w:vMerge w:val="restart"/>
          </w:tcPr>
          <w:p w:rsidR="00C6238B" w:rsidRPr="00B1359E" w:rsidRDefault="00C6238B" w:rsidP="00054E2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B1359E">
              <w:rPr>
                <w:rFonts w:ascii="Cambria" w:hAnsi="Cambria"/>
                <w:noProof/>
                <w:lang w:eastAsia="pl-PL"/>
              </w:rPr>
              <w:lastRenderedPageBreak/>
              <w:drawing>
                <wp:inline distT="0" distB="0" distL="0" distR="0">
                  <wp:extent cx="1066800" cy="1066800"/>
                  <wp:effectExtent l="0" t="0" r="0" b="0"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C6238B" w:rsidRPr="00B1359E" w:rsidRDefault="00C6238B" w:rsidP="00054E2A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B1359E">
              <w:rPr>
                <w:rFonts w:ascii="Cambria" w:hAnsi="Cambria" w:cs="Times New Roman"/>
                <w:b/>
                <w:bCs/>
                <w:sz w:val="28"/>
                <w:szCs w:val="28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C6238B" w:rsidRPr="00B1359E" w:rsidRDefault="00C6238B" w:rsidP="00054E2A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B1359E">
              <w:rPr>
                <w:rFonts w:ascii="Cambria" w:hAnsi="Cambria" w:cs="Times New Roman"/>
                <w:bCs/>
                <w:sz w:val="24"/>
                <w:szCs w:val="24"/>
              </w:rPr>
              <w:t>Ekonomiczny</w:t>
            </w:r>
          </w:p>
        </w:tc>
      </w:tr>
      <w:tr w:rsidR="00C6238B" w:rsidRPr="00B1359E" w:rsidTr="00054E2A">
        <w:trPr>
          <w:trHeight w:val="275"/>
        </w:trPr>
        <w:tc>
          <w:tcPr>
            <w:tcW w:w="1968" w:type="dxa"/>
            <w:vMerge/>
          </w:tcPr>
          <w:p w:rsidR="00C6238B" w:rsidRPr="00B1359E" w:rsidRDefault="00C6238B" w:rsidP="00054E2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C6238B" w:rsidRPr="00B1359E" w:rsidRDefault="00C6238B" w:rsidP="00054E2A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B1359E">
              <w:rPr>
                <w:rFonts w:ascii="Cambria" w:hAnsi="Cambria" w:cs="Times New Roman"/>
                <w:b/>
                <w:bCs/>
                <w:sz w:val="28"/>
                <w:szCs w:val="28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C6238B" w:rsidRPr="00B1359E" w:rsidRDefault="00C6238B" w:rsidP="00054E2A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B1359E">
              <w:rPr>
                <w:rFonts w:ascii="Cambria" w:hAnsi="Cambria" w:cs="Times New Roman"/>
                <w:bCs/>
                <w:sz w:val="24"/>
                <w:szCs w:val="24"/>
              </w:rPr>
              <w:t>Finanse i rachunkowość</w:t>
            </w:r>
          </w:p>
        </w:tc>
      </w:tr>
      <w:tr w:rsidR="00C6238B" w:rsidRPr="00B1359E" w:rsidTr="00054E2A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C6238B" w:rsidRPr="00B1359E" w:rsidRDefault="00C6238B" w:rsidP="00054E2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C6238B" w:rsidRPr="00B1359E" w:rsidRDefault="00C6238B" w:rsidP="00054E2A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B1359E">
              <w:rPr>
                <w:rFonts w:ascii="Cambria" w:hAnsi="Cambria" w:cs="Times New Roman"/>
                <w:b/>
                <w:bCs/>
                <w:sz w:val="28"/>
                <w:szCs w:val="28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C6238B" w:rsidRPr="00B1359E" w:rsidRDefault="00C6238B" w:rsidP="00054E2A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B1359E">
              <w:rPr>
                <w:rFonts w:ascii="Cambria" w:hAnsi="Cambria" w:cs="Times New Roman"/>
                <w:bCs/>
                <w:sz w:val="18"/>
                <w:szCs w:val="18"/>
              </w:rPr>
              <w:t>drugiego stopnia</w:t>
            </w:r>
          </w:p>
        </w:tc>
      </w:tr>
      <w:tr w:rsidR="00C6238B" w:rsidRPr="00B1359E" w:rsidTr="00054E2A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C6238B" w:rsidRPr="00B1359E" w:rsidRDefault="00C6238B" w:rsidP="00054E2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C6238B" w:rsidRPr="00B1359E" w:rsidRDefault="00C6238B" w:rsidP="00054E2A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  <w:highlight w:val="yellow"/>
              </w:rPr>
            </w:pPr>
            <w:r w:rsidRPr="00B1359E">
              <w:rPr>
                <w:rFonts w:ascii="Cambria" w:hAnsi="Cambria" w:cs="Times New Roman"/>
                <w:b/>
                <w:bCs/>
                <w:sz w:val="28"/>
                <w:szCs w:val="28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C6238B" w:rsidRPr="00B1359E" w:rsidRDefault="00C6238B" w:rsidP="00054E2A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B1359E">
              <w:rPr>
                <w:rFonts w:ascii="Cambria" w:hAnsi="Cambria" w:cs="Times New Roman"/>
                <w:bCs/>
                <w:sz w:val="18"/>
                <w:szCs w:val="18"/>
              </w:rPr>
              <w:t>stacjonarna/niestacjonarna</w:t>
            </w:r>
          </w:p>
        </w:tc>
      </w:tr>
      <w:tr w:rsidR="00C6238B" w:rsidRPr="00B1359E" w:rsidTr="00054E2A">
        <w:trPr>
          <w:trHeight w:val="139"/>
        </w:trPr>
        <w:tc>
          <w:tcPr>
            <w:tcW w:w="1968" w:type="dxa"/>
            <w:vMerge/>
          </w:tcPr>
          <w:p w:rsidR="00C6238B" w:rsidRPr="00B1359E" w:rsidRDefault="00C6238B" w:rsidP="00054E2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vAlign w:val="center"/>
          </w:tcPr>
          <w:p w:rsidR="00C6238B" w:rsidRPr="00B1359E" w:rsidRDefault="00C6238B" w:rsidP="00054E2A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B1359E">
              <w:rPr>
                <w:rFonts w:ascii="Cambria" w:hAnsi="Cambria" w:cs="Times New Roman"/>
                <w:b/>
                <w:bCs/>
                <w:sz w:val="28"/>
                <w:szCs w:val="28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C6238B" w:rsidRPr="00B1359E" w:rsidRDefault="00C6238B" w:rsidP="00054E2A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B1359E">
              <w:rPr>
                <w:rFonts w:ascii="Cambria" w:hAnsi="Cambria" w:cs="Times New Roman"/>
                <w:bCs/>
                <w:sz w:val="18"/>
                <w:szCs w:val="18"/>
              </w:rPr>
              <w:t>praktyczny</w:t>
            </w:r>
          </w:p>
        </w:tc>
      </w:tr>
      <w:tr w:rsidR="00C6238B" w:rsidRPr="00B1359E" w:rsidTr="00054E2A">
        <w:trPr>
          <w:trHeight w:val="139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:rsidR="00C6238B" w:rsidRPr="00B1359E" w:rsidRDefault="00C6238B" w:rsidP="00054E2A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B1359E">
              <w:rPr>
                <w:rFonts w:ascii="Cambria" w:hAnsi="Cambria"/>
                <w:b/>
                <w:bCs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C6238B" w:rsidRPr="00B1359E" w:rsidRDefault="00C6238B" w:rsidP="00054E2A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</w:tr>
    </w:tbl>
    <w:p w:rsidR="00C6238B" w:rsidRPr="00B1359E" w:rsidRDefault="00C6238B" w:rsidP="00C6238B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 w:rsidRPr="00B1359E">
        <w:rPr>
          <w:rFonts w:ascii="Cambria" w:hAnsi="Cambria" w:cs="Times New Roman"/>
          <w:b/>
          <w:bCs/>
          <w:spacing w:val="40"/>
          <w:sz w:val="28"/>
          <w:szCs w:val="28"/>
        </w:rPr>
        <w:t>KARTA ZAJĘĆ</w:t>
      </w:r>
    </w:p>
    <w:p w:rsidR="00C6238B" w:rsidRPr="00B1359E" w:rsidRDefault="00C6238B" w:rsidP="00584681">
      <w:pPr>
        <w:spacing w:before="60" w:after="0" w:line="240" w:lineRule="auto"/>
        <w:rPr>
          <w:rFonts w:ascii="Cambria" w:hAnsi="Cambria" w:cs="Times New Roman"/>
          <w:b/>
          <w:bCs/>
        </w:rPr>
      </w:pPr>
      <w:r w:rsidRPr="00B1359E">
        <w:rPr>
          <w:rFonts w:ascii="Cambria" w:hAnsi="Cambria" w:cs="Times New Roman"/>
          <w:b/>
          <w:bCs/>
        </w:rPr>
        <w:t>1. Informacje ogólne</w:t>
      </w: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66"/>
        <w:gridCol w:w="5557"/>
      </w:tblGrid>
      <w:tr w:rsidR="00C6238B" w:rsidRPr="00B1359E" w:rsidTr="00584681">
        <w:trPr>
          <w:trHeight w:val="328"/>
        </w:trPr>
        <w:tc>
          <w:tcPr>
            <w:tcW w:w="4366" w:type="dxa"/>
            <w:vAlign w:val="center"/>
          </w:tcPr>
          <w:p w:rsidR="00C6238B" w:rsidRPr="00B1359E" w:rsidRDefault="00C6238B" w:rsidP="004B6AD5">
            <w:pPr>
              <w:pStyle w:val="akarta"/>
            </w:pPr>
            <w:r w:rsidRPr="00B1359E">
              <w:t>Nazwa zajęć</w:t>
            </w:r>
          </w:p>
        </w:tc>
        <w:tc>
          <w:tcPr>
            <w:tcW w:w="5557" w:type="dxa"/>
            <w:vAlign w:val="center"/>
          </w:tcPr>
          <w:p w:rsidR="00C6238B" w:rsidRPr="00B1359E" w:rsidRDefault="008540F3" w:rsidP="008540F3">
            <w:pPr>
              <w:pStyle w:val="akarta"/>
            </w:pPr>
            <w:r w:rsidRPr="00B1359E">
              <w:t>Praktyka II</w:t>
            </w:r>
          </w:p>
        </w:tc>
      </w:tr>
      <w:tr w:rsidR="00C6238B" w:rsidRPr="00B1359E" w:rsidTr="00584681">
        <w:tc>
          <w:tcPr>
            <w:tcW w:w="4366" w:type="dxa"/>
            <w:vAlign w:val="center"/>
          </w:tcPr>
          <w:p w:rsidR="00C6238B" w:rsidRPr="00B1359E" w:rsidRDefault="00C6238B" w:rsidP="004B6AD5">
            <w:pPr>
              <w:pStyle w:val="akarta"/>
            </w:pPr>
            <w:r w:rsidRPr="00B1359E">
              <w:t>Punkty ECTS</w:t>
            </w:r>
          </w:p>
        </w:tc>
        <w:tc>
          <w:tcPr>
            <w:tcW w:w="5557" w:type="dxa"/>
            <w:vAlign w:val="center"/>
          </w:tcPr>
          <w:p w:rsidR="00C6238B" w:rsidRPr="00B1359E" w:rsidRDefault="00C6238B" w:rsidP="004B6AD5">
            <w:pPr>
              <w:pStyle w:val="akarta"/>
            </w:pPr>
            <w:r w:rsidRPr="00B1359E">
              <w:t>10</w:t>
            </w:r>
          </w:p>
        </w:tc>
      </w:tr>
      <w:tr w:rsidR="00C6238B" w:rsidRPr="00B1359E" w:rsidTr="00584681">
        <w:tc>
          <w:tcPr>
            <w:tcW w:w="4366" w:type="dxa"/>
            <w:vAlign w:val="center"/>
          </w:tcPr>
          <w:p w:rsidR="00C6238B" w:rsidRPr="00B1359E" w:rsidRDefault="00C6238B" w:rsidP="004B6AD5">
            <w:pPr>
              <w:pStyle w:val="akarta"/>
            </w:pPr>
            <w:r w:rsidRPr="00B1359E">
              <w:t>Rodzaj zajęć</w:t>
            </w:r>
          </w:p>
        </w:tc>
        <w:tc>
          <w:tcPr>
            <w:tcW w:w="5557" w:type="dxa"/>
            <w:vAlign w:val="center"/>
          </w:tcPr>
          <w:p w:rsidR="00C6238B" w:rsidRPr="00B1359E" w:rsidRDefault="00C6238B" w:rsidP="004B6AD5">
            <w:pPr>
              <w:pStyle w:val="akarta"/>
            </w:pPr>
            <w:r w:rsidRPr="00B1359E">
              <w:t>obieralne</w:t>
            </w:r>
          </w:p>
        </w:tc>
      </w:tr>
      <w:tr w:rsidR="00C6238B" w:rsidRPr="00B1359E" w:rsidTr="00584681">
        <w:tc>
          <w:tcPr>
            <w:tcW w:w="4366" w:type="dxa"/>
            <w:vAlign w:val="center"/>
          </w:tcPr>
          <w:p w:rsidR="00C6238B" w:rsidRPr="00B1359E" w:rsidRDefault="00C6238B" w:rsidP="004B6AD5">
            <w:pPr>
              <w:pStyle w:val="akarta"/>
            </w:pPr>
            <w:r w:rsidRPr="00B1359E">
              <w:t>Moduł/specjalizacja</w:t>
            </w:r>
          </w:p>
        </w:tc>
        <w:tc>
          <w:tcPr>
            <w:tcW w:w="5557" w:type="dxa"/>
            <w:vAlign w:val="center"/>
          </w:tcPr>
          <w:p w:rsidR="00C6238B" w:rsidRPr="00B1359E" w:rsidRDefault="00B46D86" w:rsidP="00684BFC">
            <w:pPr>
              <w:pStyle w:val="akarta"/>
            </w:pPr>
            <w:r w:rsidRPr="00B1359E">
              <w:t xml:space="preserve">Moduł D. </w:t>
            </w:r>
            <w:r w:rsidR="00542B2C" w:rsidRPr="00B1359E">
              <w:t>Dyplomowanie i praktyka</w:t>
            </w:r>
            <w:r w:rsidR="00684BFC" w:rsidRPr="00B1359E">
              <w:br/>
            </w:r>
            <w:r w:rsidR="00C6238B" w:rsidRPr="00B1359E">
              <w:t>Bankowość i usługi finansowe</w:t>
            </w:r>
          </w:p>
        </w:tc>
      </w:tr>
      <w:tr w:rsidR="00C6238B" w:rsidRPr="00B1359E" w:rsidTr="00584681">
        <w:tc>
          <w:tcPr>
            <w:tcW w:w="4366" w:type="dxa"/>
            <w:vAlign w:val="center"/>
          </w:tcPr>
          <w:p w:rsidR="00C6238B" w:rsidRPr="00B1359E" w:rsidRDefault="00C6238B" w:rsidP="004B6AD5">
            <w:pPr>
              <w:pStyle w:val="akarta"/>
            </w:pPr>
            <w:r w:rsidRPr="00B1359E">
              <w:t>Język, w którym prowadzone są zajęcia</w:t>
            </w:r>
          </w:p>
        </w:tc>
        <w:tc>
          <w:tcPr>
            <w:tcW w:w="5557" w:type="dxa"/>
            <w:vAlign w:val="center"/>
          </w:tcPr>
          <w:p w:rsidR="00C6238B" w:rsidRPr="00B1359E" w:rsidRDefault="00C6238B" w:rsidP="004B6AD5">
            <w:pPr>
              <w:pStyle w:val="akarta"/>
            </w:pPr>
            <w:r w:rsidRPr="00B1359E">
              <w:t>polski</w:t>
            </w:r>
          </w:p>
        </w:tc>
      </w:tr>
      <w:tr w:rsidR="00C6238B" w:rsidRPr="00B1359E" w:rsidTr="00584681">
        <w:tc>
          <w:tcPr>
            <w:tcW w:w="4366" w:type="dxa"/>
            <w:vAlign w:val="center"/>
          </w:tcPr>
          <w:p w:rsidR="00C6238B" w:rsidRPr="00B1359E" w:rsidRDefault="00C6238B" w:rsidP="004B6AD5">
            <w:pPr>
              <w:pStyle w:val="akarta"/>
            </w:pPr>
            <w:r w:rsidRPr="00B1359E">
              <w:t>Rok studiów</w:t>
            </w:r>
          </w:p>
        </w:tc>
        <w:tc>
          <w:tcPr>
            <w:tcW w:w="5557" w:type="dxa"/>
            <w:vAlign w:val="center"/>
          </w:tcPr>
          <w:p w:rsidR="00C6238B" w:rsidRPr="00B1359E" w:rsidRDefault="00C6238B" w:rsidP="004B6AD5">
            <w:pPr>
              <w:pStyle w:val="akarta"/>
            </w:pPr>
            <w:r w:rsidRPr="00B1359E">
              <w:t>II</w:t>
            </w:r>
          </w:p>
        </w:tc>
      </w:tr>
      <w:tr w:rsidR="00C6238B" w:rsidRPr="00B1359E" w:rsidTr="00584681">
        <w:tc>
          <w:tcPr>
            <w:tcW w:w="4366" w:type="dxa"/>
            <w:vAlign w:val="center"/>
          </w:tcPr>
          <w:p w:rsidR="00C6238B" w:rsidRPr="00B1359E" w:rsidRDefault="00C6238B" w:rsidP="004B6AD5">
            <w:pPr>
              <w:pStyle w:val="akarta"/>
            </w:pPr>
            <w:r w:rsidRPr="00B1359E">
              <w:t>Imię i nazwisko koordynatora zajęć oraz osób prowadzących zajęcia</w:t>
            </w:r>
          </w:p>
        </w:tc>
        <w:tc>
          <w:tcPr>
            <w:tcW w:w="5557" w:type="dxa"/>
            <w:vAlign w:val="center"/>
          </w:tcPr>
          <w:p w:rsidR="00C6238B" w:rsidRPr="00B1359E" w:rsidRDefault="00B46D86" w:rsidP="004B6AD5">
            <w:pPr>
              <w:pStyle w:val="akarta"/>
            </w:pPr>
            <w:r w:rsidRPr="00B1359E">
              <w:t>prof. AJP dr Andrzej Kuciński</w:t>
            </w:r>
          </w:p>
        </w:tc>
      </w:tr>
    </w:tbl>
    <w:p w:rsidR="00C6238B" w:rsidRPr="00B1359E" w:rsidRDefault="00C6238B" w:rsidP="00584681">
      <w:pPr>
        <w:spacing w:before="60" w:after="0" w:line="240" w:lineRule="auto"/>
        <w:rPr>
          <w:rFonts w:ascii="Cambria" w:hAnsi="Cambria" w:cs="Times New Roman"/>
          <w:b/>
          <w:bCs/>
        </w:rPr>
      </w:pPr>
      <w:r w:rsidRPr="00B1359E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69"/>
        <w:gridCol w:w="3037"/>
        <w:gridCol w:w="2197"/>
        <w:gridCol w:w="2420"/>
      </w:tblGrid>
      <w:tr w:rsidR="00C6238B" w:rsidRPr="00B1359E" w:rsidTr="00584681">
        <w:tc>
          <w:tcPr>
            <w:tcW w:w="2269" w:type="dxa"/>
            <w:vAlign w:val="center"/>
          </w:tcPr>
          <w:p w:rsidR="00C6238B" w:rsidRPr="00B1359E" w:rsidRDefault="00C6238B" w:rsidP="00054E2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B1359E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3037" w:type="dxa"/>
            <w:vAlign w:val="center"/>
          </w:tcPr>
          <w:p w:rsidR="00C6238B" w:rsidRPr="00B1359E" w:rsidRDefault="00C6238B" w:rsidP="00C6238B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B1359E">
              <w:rPr>
                <w:rFonts w:ascii="Cambria" w:hAnsi="Cambria" w:cs="Times New Roman"/>
                <w:b/>
                <w:bCs/>
              </w:rPr>
              <w:t>Liczba godzin</w:t>
            </w:r>
          </w:p>
          <w:p w:rsidR="00C6238B" w:rsidRPr="00B1359E" w:rsidRDefault="00C6238B" w:rsidP="00C6238B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B1359E">
              <w:rPr>
                <w:rFonts w:ascii="Cambria" w:hAnsi="Cambria" w:cs="Times New Roman"/>
                <w:b/>
                <w:bCs/>
              </w:rPr>
              <w:t>stacjonarne/niestacjonarne</w:t>
            </w:r>
          </w:p>
        </w:tc>
        <w:tc>
          <w:tcPr>
            <w:tcW w:w="2197" w:type="dxa"/>
            <w:vAlign w:val="center"/>
          </w:tcPr>
          <w:p w:rsidR="00C6238B" w:rsidRPr="00B1359E" w:rsidRDefault="00C6238B" w:rsidP="00054E2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B1359E">
              <w:rPr>
                <w:rFonts w:ascii="Cambria" w:hAnsi="Cambria" w:cs="Times New Roman"/>
                <w:b/>
                <w:bCs/>
              </w:rPr>
              <w:t>Rok studiów/semestr</w:t>
            </w:r>
          </w:p>
        </w:tc>
        <w:tc>
          <w:tcPr>
            <w:tcW w:w="2420" w:type="dxa"/>
            <w:vAlign w:val="center"/>
          </w:tcPr>
          <w:p w:rsidR="00C6238B" w:rsidRPr="00B1359E" w:rsidRDefault="00C6238B" w:rsidP="00054E2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B1359E">
              <w:rPr>
                <w:rFonts w:ascii="Cambria" w:hAnsi="Cambria" w:cs="Times New Roman"/>
                <w:b/>
                <w:bCs/>
              </w:rPr>
              <w:t xml:space="preserve">Punkty ECTS </w:t>
            </w:r>
            <w:r w:rsidRPr="00B1359E">
              <w:rPr>
                <w:rFonts w:ascii="Cambria" w:hAnsi="Cambria" w:cs="Times New Roman"/>
              </w:rPr>
              <w:t>(zgodnie z programem studiów)</w:t>
            </w:r>
          </w:p>
        </w:tc>
      </w:tr>
      <w:tr w:rsidR="00C6238B" w:rsidRPr="00B1359E" w:rsidTr="00584681">
        <w:tc>
          <w:tcPr>
            <w:tcW w:w="2269" w:type="dxa"/>
          </w:tcPr>
          <w:p w:rsidR="00C6238B" w:rsidRPr="00B1359E" w:rsidRDefault="00C6238B" w:rsidP="00C6238B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bCs/>
                <w:sz w:val="20"/>
                <w:szCs w:val="20"/>
              </w:rPr>
              <w:t>praktyka</w:t>
            </w:r>
          </w:p>
        </w:tc>
        <w:tc>
          <w:tcPr>
            <w:tcW w:w="3037" w:type="dxa"/>
            <w:vAlign w:val="center"/>
          </w:tcPr>
          <w:p w:rsidR="00C6238B" w:rsidRPr="00B1359E" w:rsidRDefault="00C6238B" w:rsidP="00C6238B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bCs/>
                <w:sz w:val="20"/>
                <w:szCs w:val="20"/>
              </w:rPr>
              <w:t>240</w:t>
            </w:r>
            <w:r w:rsidR="00293472" w:rsidRPr="00B1359E">
              <w:rPr>
                <w:rFonts w:ascii="Cambria" w:hAnsi="Cambria" w:cs="Times New Roman"/>
                <w:b/>
                <w:bCs/>
                <w:sz w:val="20"/>
                <w:szCs w:val="20"/>
              </w:rPr>
              <w:t>/240</w:t>
            </w:r>
          </w:p>
        </w:tc>
        <w:tc>
          <w:tcPr>
            <w:tcW w:w="2197" w:type="dxa"/>
            <w:vAlign w:val="center"/>
          </w:tcPr>
          <w:p w:rsidR="00C6238B" w:rsidRPr="00B1359E" w:rsidRDefault="00B46D86" w:rsidP="00C6238B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bCs/>
                <w:sz w:val="20"/>
                <w:szCs w:val="20"/>
              </w:rPr>
              <w:t>2</w:t>
            </w:r>
            <w:r w:rsidR="00C6238B" w:rsidRPr="00B1359E">
              <w:rPr>
                <w:rFonts w:ascii="Cambria" w:hAnsi="Cambria" w:cs="Times New Roman"/>
                <w:b/>
                <w:bCs/>
                <w:sz w:val="20"/>
                <w:szCs w:val="20"/>
              </w:rPr>
              <w:t>/</w:t>
            </w:r>
            <w:r w:rsidR="008560BE" w:rsidRPr="00B1359E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420" w:type="dxa"/>
            <w:vAlign w:val="center"/>
          </w:tcPr>
          <w:p w:rsidR="00C6238B" w:rsidRPr="00B1359E" w:rsidRDefault="00C6238B" w:rsidP="00C6238B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bCs/>
                <w:sz w:val="20"/>
                <w:szCs w:val="20"/>
              </w:rPr>
              <w:t>10</w:t>
            </w:r>
          </w:p>
        </w:tc>
      </w:tr>
    </w:tbl>
    <w:p w:rsidR="00C6238B" w:rsidRPr="00B1359E" w:rsidRDefault="00C6238B" w:rsidP="00584681">
      <w:pPr>
        <w:spacing w:before="60" w:after="0" w:line="240" w:lineRule="auto"/>
        <w:rPr>
          <w:rFonts w:ascii="Cambria" w:hAnsi="Cambria" w:cs="Times New Roman"/>
          <w:b/>
          <w:color w:val="FF0000"/>
        </w:rPr>
      </w:pPr>
      <w:r w:rsidRPr="00B1359E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898"/>
      </w:tblGrid>
      <w:tr w:rsidR="00C6238B" w:rsidRPr="00B1359E" w:rsidTr="00054E2A">
        <w:trPr>
          <w:trHeight w:val="301"/>
          <w:jc w:val="center"/>
        </w:trPr>
        <w:tc>
          <w:tcPr>
            <w:tcW w:w="9898" w:type="dxa"/>
          </w:tcPr>
          <w:p w:rsidR="00C6238B" w:rsidRPr="00B1359E" w:rsidRDefault="00C6238B" w:rsidP="00054E2A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Wiedza i umiejętności z zakresu rachunkowości i finansów.</w:t>
            </w:r>
          </w:p>
        </w:tc>
      </w:tr>
    </w:tbl>
    <w:p w:rsidR="00C6238B" w:rsidRPr="00B1359E" w:rsidRDefault="00C6238B" w:rsidP="00584681">
      <w:pPr>
        <w:spacing w:before="60" w:after="0" w:line="240" w:lineRule="auto"/>
        <w:rPr>
          <w:rFonts w:ascii="Cambria" w:hAnsi="Cambria" w:cs="Times New Roman"/>
          <w:b/>
          <w:bCs/>
        </w:rPr>
      </w:pPr>
      <w:r w:rsidRPr="00B1359E">
        <w:rPr>
          <w:rFonts w:ascii="Cambria" w:hAnsi="Cambria" w:cs="Times New Roman"/>
          <w:b/>
          <w:bCs/>
        </w:rPr>
        <w:t>4. Cele kształcenia</w:t>
      </w: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923"/>
      </w:tblGrid>
      <w:tr w:rsidR="00C6238B" w:rsidRPr="00B1359E" w:rsidTr="00584681">
        <w:tc>
          <w:tcPr>
            <w:tcW w:w="9923" w:type="dxa"/>
          </w:tcPr>
          <w:p w:rsidR="00B46D86" w:rsidRPr="00B1359E" w:rsidRDefault="00B46D86" w:rsidP="00584681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 xml:space="preserve">C1 - Poszerzenie wiedzy zdobytej na studiach i rozwijanie umiejętności jej wykorzystania, a także zapoznanie ze strukturą organizacyjną jednostki, w której odbywana jest praktyka zawodowa, z zasadami organizacji pracy i podziału kompetencji, procedur, procesu planowania pracy oraz ze specyfiką środowiska zawodowego. </w:t>
            </w:r>
          </w:p>
          <w:p w:rsidR="00B46D86" w:rsidRPr="00B1359E" w:rsidRDefault="00B46D86" w:rsidP="00584681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 xml:space="preserve">C2 - </w:t>
            </w:r>
            <w:r w:rsidRPr="00B1359E">
              <w:rPr>
                <w:rFonts w:ascii="Cambria" w:hAnsi="Cambria" w:cs="Times New Roman"/>
                <w:bCs/>
                <w:sz w:val="20"/>
                <w:szCs w:val="20"/>
              </w:rPr>
              <w:t>Zdobycie praktycznych umiejętności z zakresu diagnozy oraz oceny zjawisk finansowych, stosowania podstawowych procedur, a także doboru i wykorzystania odpowiednich technik i metod w procesie po</w:t>
            </w:r>
            <w:r w:rsidR="00584681" w:rsidRPr="00B1359E">
              <w:rPr>
                <w:rFonts w:ascii="Cambria" w:hAnsi="Cambria" w:cs="Times New Roman"/>
                <w:bCs/>
                <w:sz w:val="20"/>
                <w:szCs w:val="20"/>
              </w:rPr>
              <w:t>dejmowania decyzji finansowych.</w:t>
            </w:r>
          </w:p>
          <w:p w:rsidR="00C6238B" w:rsidRPr="00B1359E" w:rsidRDefault="00B46D86" w:rsidP="00584681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 xml:space="preserve">C3 - </w:t>
            </w:r>
            <w:r w:rsidRPr="00B1359E">
              <w:rPr>
                <w:rFonts w:ascii="Cambria" w:hAnsi="Cambria" w:cs="Times New Roman"/>
                <w:bCs/>
                <w:sz w:val="20"/>
                <w:szCs w:val="20"/>
              </w:rPr>
              <w:t xml:space="preserve">Kształtowanie </w:t>
            </w:r>
            <w:r w:rsidRPr="00B1359E">
              <w:rPr>
                <w:rFonts w:ascii="Cambria" w:hAnsi="Cambria" w:cs="Times New Roman"/>
                <w:sz w:val="20"/>
                <w:szCs w:val="20"/>
              </w:rPr>
              <w:t>kompetencji społecznych niezbędnych w przyszłej pracy zawodowej w instytucjach finansowych, w tym rozumienia potrzeby rozwoju, odpowiedzialności za swoją pracę i zespołu.</w:t>
            </w:r>
            <w:r w:rsidRPr="00B1359E">
              <w:rPr>
                <w:rFonts w:ascii="Cambria" w:hAnsi="Cambria" w:cs="Times New Roman"/>
                <w:bCs/>
                <w:sz w:val="20"/>
                <w:szCs w:val="20"/>
              </w:rPr>
              <w:t>.</w:t>
            </w:r>
          </w:p>
        </w:tc>
      </w:tr>
    </w:tbl>
    <w:p w:rsidR="00C6238B" w:rsidRPr="00B1359E" w:rsidRDefault="00C6238B" w:rsidP="00584681">
      <w:pPr>
        <w:spacing w:before="60" w:after="0" w:line="240" w:lineRule="auto"/>
        <w:rPr>
          <w:rFonts w:ascii="Cambria" w:hAnsi="Cambria" w:cs="Times New Roman"/>
          <w:b/>
          <w:bCs/>
          <w:strike/>
        </w:rPr>
      </w:pPr>
      <w:r w:rsidRPr="00B1359E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13"/>
        <w:gridCol w:w="6775"/>
        <w:gridCol w:w="1732"/>
        <w:gridCol w:w="11"/>
      </w:tblGrid>
      <w:tr w:rsidR="00C6238B" w:rsidRPr="00B1359E" w:rsidTr="00584681">
        <w:trPr>
          <w:gridAfter w:val="1"/>
          <w:wAfter w:w="11" w:type="dxa"/>
          <w:jc w:val="center"/>
        </w:trPr>
        <w:tc>
          <w:tcPr>
            <w:tcW w:w="1413" w:type="dxa"/>
            <w:vAlign w:val="center"/>
          </w:tcPr>
          <w:p w:rsidR="00C6238B" w:rsidRPr="00B1359E" w:rsidRDefault="00C6238B" w:rsidP="00584681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B1359E">
              <w:rPr>
                <w:rFonts w:ascii="Cambria" w:hAnsi="Cambria" w:cs="Times New Roman"/>
                <w:b/>
                <w:bCs/>
              </w:rPr>
              <w:t>Symbol efektu uczenia się</w:t>
            </w:r>
          </w:p>
        </w:tc>
        <w:tc>
          <w:tcPr>
            <w:tcW w:w="6775" w:type="dxa"/>
            <w:vAlign w:val="center"/>
          </w:tcPr>
          <w:p w:rsidR="00C6238B" w:rsidRPr="00B1359E" w:rsidRDefault="00C6238B" w:rsidP="00584681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B1359E">
              <w:rPr>
                <w:rFonts w:ascii="Cambria" w:hAnsi="Cambria" w:cs="Times New Roman"/>
                <w:b/>
                <w:bCs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:rsidR="00C6238B" w:rsidRPr="00B1359E" w:rsidRDefault="00C6238B" w:rsidP="00584681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B1359E">
              <w:rPr>
                <w:rFonts w:ascii="Cambria" w:hAnsi="Cambria" w:cs="Times New Roman"/>
                <w:b/>
                <w:bCs/>
              </w:rPr>
              <w:t xml:space="preserve">Odniesienie </w:t>
            </w:r>
            <w:r w:rsidR="00584681" w:rsidRPr="00B1359E">
              <w:rPr>
                <w:rFonts w:ascii="Cambria" w:hAnsi="Cambria" w:cs="Times New Roman"/>
                <w:b/>
                <w:bCs/>
              </w:rPr>
              <w:br/>
            </w:r>
            <w:r w:rsidRPr="00B1359E">
              <w:rPr>
                <w:rFonts w:ascii="Cambria" w:hAnsi="Cambria" w:cs="Times New Roman"/>
                <w:b/>
                <w:bCs/>
              </w:rPr>
              <w:t>do efektu kierunkowego</w:t>
            </w:r>
          </w:p>
        </w:tc>
      </w:tr>
      <w:tr w:rsidR="00C6238B" w:rsidRPr="00B1359E" w:rsidTr="00054E2A">
        <w:trPr>
          <w:jc w:val="center"/>
        </w:trPr>
        <w:tc>
          <w:tcPr>
            <w:tcW w:w="9931" w:type="dxa"/>
            <w:gridSpan w:val="4"/>
          </w:tcPr>
          <w:p w:rsidR="00C6238B" w:rsidRPr="00B1359E" w:rsidRDefault="00C6238B" w:rsidP="00584681">
            <w:pPr>
              <w:spacing w:after="0" w:line="36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B46D86" w:rsidRPr="00B1359E" w:rsidTr="00584681">
        <w:trPr>
          <w:gridAfter w:val="1"/>
          <w:wAfter w:w="11" w:type="dxa"/>
          <w:jc w:val="center"/>
        </w:trPr>
        <w:tc>
          <w:tcPr>
            <w:tcW w:w="1413" w:type="dxa"/>
            <w:vAlign w:val="center"/>
          </w:tcPr>
          <w:p w:rsidR="00B46D86" w:rsidRPr="00B1359E" w:rsidRDefault="00B46D86" w:rsidP="0058468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775" w:type="dxa"/>
          </w:tcPr>
          <w:p w:rsidR="00B46D86" w:rsidRPr="00B1359E" w:rsidRDefault="00B46D86" w:rsidP="00584681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 xml:space="preserve">Student ma wiedzę na temat prawnych aspektów funkcjonowania instytucji finansowej, jej formy organizacyjnej oraz zachodzących w niej procesów. Zna strukturę i zasady funkcjonowania sektora finansowego, w tym: banku centralnego, banków komercyjnych, zakładów ubezpieczeń, funduszy inwestycyjnych i innych instytucji finansowych oraz usługi i produkty finansowe. </w:t>
            </w:r>
          </w:p>
        </w:tc>
        <w:tc>
          <w:tcPr>
            <w:tcW w:w="1732" w:type="dxa"/>
          </w:tcPr>
          <w:p w:rsidR="00B46D86" w:rsidRPr="00B1359E" w:rsidRDefault="00B46D86" w:rsidP="0058468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K_W02, K_W03</w:t>
            </w:r>
            <w:r w:rsidR="00584681" w:rsidRPr="00B1359E">
              <w:rPr>
                <w:rFonts w:ascii="Cambria" w:hAnsi="Cambria" w:cs="Times New Roman"/>
                <w:sz w:val="20"/>
                <w:szCs w:val="20"/>
              </w:rPr>
              <w:t>,</w:t>
            </w:r>
          </w:p>
          <w:p w:rsidR="00B46D86" w:rsidRPr="00B1359E" w:rsidRDefault="00B46D86" w:rsidP="0058468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K_W04, K_W07</w:t>
            </w:r>
            <w:r w:rsidR="00584681" w:rsidRPr="00B1359E">
              <w:rPr>
                <w:rFonts w:ascii="Cambria" w:hAnsi="Cambria" w:cs="Times New Roman"/>
                <w:sz w:val="20"/>
                <w:szCs w:val="20"/>
              </w:rPr>
              <w:t>,</w:t>
            </w:r>
          </w:p>
          <w:p w:rsidR="00B46D86" w:rsidRPr="00B1359E" w:rsidRDefault="00B46D86" w:rsidP="0058468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K_W09</w:t>
            </w:r>
          </w:p>
        </w:tc>
      </w:tr>
      <w:tr w:rsidR="00B46D86" w:rsidRPr="00B1359E" w:rsidTr="00584681">
        <w:trPr>
          <w:gridAfter w:val="1"/>
          <w:wAfter w:w="11" w:type="dxa"/>
          <w:jc w:val="center"/>
        </w:trPr>
        <w:tc>
          <w:tcPr>
            <w:tcW w:w="1413" w:type="dxa"/>
            <w:vAlign w:val="center"/>
          </w:tcPr>
          <w:p w:rsidR="00B46D86" w:rsidRPr="00B1359E" w:rsidRDefault="00B46D86" w:rsidP="0058468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775" w:type="dxa"/>
          </w:tcPr>
          <w:p w:rsidR="00B46D86" w:rsidRPr="00B1359E" w:rsidRDefault="00B46D86" w:rsidP="00584681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/>
                <w:sz w:val="20"/>
                <w:szCs w:val="20"/>
              </w:rPr>
              <w:t xml:space="preserve">Student zna metody i narzędzia badania oraz analizy zjawisk finansowych, prognozowania i przeprowadzania symulacji finansowych, w tym techniki pozyskiwania ilościowych i jakościowych danych i informacji, pozwalające </w:t>
            </w:r>
            <w:r w:rsidRPr="00B1359E">
              <w:rPr>
                <w:rFonts w:ascii="Cambria" w:hAnsi="Cambria"/>
                <w:sz w:val="20"/>
                <w:szCs w:val="20"/>
              </w:rPr>
              <w:lastRenderedPageBreak/>
              <w:t>opisywać systemy i instytucje finansowe.</w:t>
            </w:r>
          </w:p>
        </w:tc>
        <w:tc>
          <w:tcPr>
            <w:tcW w:w="1732" w:type="dxa"/>
          </w:tcPr>
          <w:p w:rsidR="00B46D86" w:rsidRPr="00B1359E" w:rsidRDefault="00B46D86" w:rsidP="0058468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lastRenderedPageBreak/>
              <w:t>K_W01, K_W02</w:t>
            </w:r>
            <w:r w:rsidR="00584681" w:rsidRPr="00B1359E">
              <w:rPr>
                <w:rFonts w:ascii="Cambria" w:hAnsi="Cambria" w:cs="Times New Roman"/>
                <w:sz w:val="20"/>
                <w:szCs w:val="20"/>
              </w:rPr>
              <w:t>,</w:t>
            </w:r>
          </w:p>
          <w:p w:rsidR="00B46D86" w:rsidRPr="00B1359E" w:rsidRDefault="00B46D86" w:rsidP="0058468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K_W06, K_W08</w:t>
            </w:r>
          </w:p>
        </w:tc>
      </w:tr>
      <w:tr w:rsidR="00B46D86" w:rsidRPr="00B1359E" w:rsidTr="00584681">
        <w:trPr>
          <w:gridAfter w:val="1"/>
          <w:wAfter w:w="11" w:type="dxa"/>
          <w:jc w:val="center"/>
        </w:trPr>
        <w:tc>
          <w:tcPr>
            <w:tcW w:w="1413" w:type="dxa"/>
            <w:vAlign w:val="center"/>
          </w:tcPr>
          <w:p w:rsidR="00B46D86" w:rsidRPr="00B1359E" w:rsidRDefault="00B46D86" w:rsidP="0058468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lastRenderedPageBreak/>
              <w:t>W_03</w:t>
            </w:r>
          </w:p>
        </w:tc>
        <w:tc>
          <w:tcPr>
            <w:tcW w:w="6775" w:type="dxa"/>
          </w:tcPr>
          <w:p w:rsidR="00B46D86" w:rsidRPr="00B1359E" w:rsidRDefault="00B46D86" w:rsidP="00584681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/>
                <w:sz w:val="20"/>
                <w:szCs w:val="20"/>
              </w:rPr>
              <w:t>Student ma wiedzę o prawnych i etycznych uwarunkowaniach prowadzenia działalności bankowej i świadczenia usług finansowych, w tym regulacjach dotyczących ochrony konsumenta i przeciwdziałania praniu pieniędzy. Rozumie podstawowe zasady oceny ryzyka w działalności bankowej i finansowej, w tym ryzyka kredytowego, rynkowego, operacyjnego i płynności.</w:t>
            </w:r>
          </w:p>
        </w:tc>
        <w:tc>
          <w:tcPr>
            <w:tcW w:w="1732" w:type="dxa"/>
          </w:tcPr>
          <w:p w:rsidR="00B46D86" w:rsidRPr="00B1359E" w:rsidRDefault="00B46D86" w:rsidP="0058468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K_W02, K_W03</w:t>
            </w:r>
            <w:r w:rsidR="00584681" w:rsidRPr="00B1359E">
              <w:rPr>
                <w:rFonts w:ascii="Cambria" w:hAnsi="Cambria" w:cs="Times New Roman"/>
                <w:sz w:val="20"/>
                <w:szCs w:val="20"/>
              </w:rPr>
              <w:t>,</w:t>
            </w:r>
          </w:p>
          <w:p w:rsidR="00B46D86" w:rsidRPr="00B1359E" w:rsidRDefault="00B46D86" w:rsidP="0058468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K_W04</w:t>
            </w:r>
            <w:r w:rsidR="00584681" w:rsidRPr="00B1359E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B1359E">
              <w:rPr>
                <w:rFonts w:ascii="Cambria" w:hAnsi="Cambria" w:cs="Times New Roman"/>
                <w:sz w:val="20"/>
                <w:szCs w:val="20"/>
              </w:rPr>
              <w:t>K_W06</w:t>
            </w:r>
            <w:r w:rsidR="00584681" w:rsidRPr="00B1359E">
              <w:rPr>
                <w:rFonts w:ascii="Cambria" w:hAnsi="Cambria" w:cs="Times New Roman"/>
                <w:sz w:val="20"/>
                <w:szCs w:val="20"/>
              </w:rPr>
              <w:t>,</w:t>
            </w:r>
          </w:p>
          <w:p w:rsidR="00B46D86" w:rsidRPr="00B1359E" w:rsidRDefault="00B46D86" w:rsidP="0058468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K_W07</w:t>
            </w:r>
          </w:p>
        </w:tc>
      </w:tr>
      <w:tr w:rsidR="00C6238B" w:rsidRPr="00B1359E" w:rsidTr="00054E2A">
        <w:trPr>
          <w:jc w:val="center"/>
        </w:trPr>
        <w:tc>
          <w:tcPr>
            <w:tcW w:w="9931" w:type="dxa"/>
            <w:gridSpan w:val="4"/>
            <w:vAlign w:val="center"/>
          </w:tcPr>
          <w:p w:rsidR="00C6238B" w:rsidRPr="00B1359E" w:rsidRDefault="00C6238B" w:rsidP="00584681">
            <w:pPr>
              <w:spacing w:after="0" w:line="36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B46D86" w:rsidRPr="00B1359E" w:rsidTr="00584681">
        <w:trPr>
          <w:gridAfter w:val="1"/>
          <w:wAfter w:w="11" w:type="dxa"/>
          <w:jc w:val="center"/>
        </w:trPr>
        <w:tc>
          <w:tcPr>
            <w:tcW w:w="1413" w:type="dxa"/>
            <w:vAlign w:val="center"/>
          </w:tcPr>
          <w:p w:rsidR="00B46D86" w:rsidRPr="00B1359E" w:rsidRDefault="00B46D86" w:rsidP="0058468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775" w:type="dxa"/>
          </w:tcPr>
          <w:p w:rsidR="00B46D86" w:rsidRPr="00B1359E" w:rsidRDefault="00B46D86" w:rsidP="00584681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 xml:space="preserve">Student posiada umiejętności obserwowania, diagnozowania zjawisk finansowych oraz potrafi </w:t>
            </w:r>
            <w:r w:rsidRPr="00B1359E">
              <w:rPr>
                <w:rFonts w:ascii="Cambria" w:hAnsi="Cambria"/>
                <w:sz w:val="20"/>
                <w:szCs w:val="20"/>
              </w:rPr>
              <w:t>rozpoznawać i oceniać zjawiska finansowe, wyjaśnić zasady i procedury podejmowania decyzji finansowych w działalności banku i innych instytucjach finansowych</w:t>
            </w:r>
            <w:r w:rsidRPr="00B1359E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  <w:tc>
          <w:tcPr>
            <w:tcW w:w="1732" w:type="dxa"/>
          </w:tcPr>
          <w:p w:rsidR="00B46D86" w:rsidRPr="00B1359E" w:rsidRDefault="00B46D86" w:rsidP="0058468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K_U01, K_U02</w:t>
            </w:r>
            <w:r w:rsidR="00584681" w:rsidRPr="00B1359E">
              <w:rPr>
                <w:rFonts w:ascii="Cambria" w:hAnsi="Cambria" w:cs="Times New Roman"/>
                <w:sz w:val="20"/>
                <w:szCs w:val="20"/>
              </w:rPr>
              <w:t>,</w:t>
            </w:r>
          </w:p>
          <w:p w:rsidR="00B46D86" w:rsidRPr="00B1359E" w:rsidRDefault="00B46D86" w:rsidP="0058468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K_U03, K_U05</w:t>
            </w:r>
            <w:r w:rsidR="00584681" w:rsidRPr="00B1359E">
              <w:rPr>
                <w:rFonts w:ascii="Cambria" w:hAnsi="Cambria" w:cs="Times New Roman"/>
                <w:sz w:val="20"/>
                <w:szCs w:val="20"/>
              </w:rPr>
              <w:t>,</w:t>
            </w:r>
          </w:p>
          <w:p w:rsidR="00B46D86" w:rsidRPr="00B1359E" w:rsidRDefault="00B46D86" w:rsidP="0058468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K_U07, K_U08</w:t>
            </w:r>
          </w:p>
        </w:tc>
      </w:tr>
      <w:tr w:rsidR="00B46D86" w:rsidRPr="00B1359E" w:rsidTr="00584681">
        <w:trPr>
          <w:gridAfter w:val="1"/>
          <w:wAfter w:w="11" w:type="dxa"/>
          <w:jc w:val="center"/>
        </w:trPr>
        <w:tc>
          <w:tcPr>
            <w:tcW w:w="1413" w:type="dxa"/>
            <w:vAlign w:val="center"/>
          </w:tcPr>
          <w:p w:rsidR="00B46D86" w:rsidRPr="00B1359E" w:rsidRDefault="00B46D86" w:rsidP="0058468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775" w:type="dxa"/>
          </w:tcPr>
          <w:p w:rsidR="00B46D86" w:rsidRPr="00B1359E" w:rsidRDefault="00B46D86" w:rsidP="00584681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/>
                <w:sz w:val="20"/>
                <w:szCs w:val="20"/>
              </w:rPr>
              <w:t>Student potrafi posługiwać się terminologią specjalistyczną z zakresu bankowości i rynków finansowych w komunikacji ustnej i pisemnej. Identyfikuje i klasyfikuje kluczowe produkty oraz usługi bankowe oferowane na rynku, a także potrafi wskazać ich podstawowe cechy i zastosowania. Rozpoznaje i ocenia podstawowe rodzaje ryzyka występujące w działalności bankowej i finansowej, takie jak ryzyko kredytowe, rynkowe czy operacyjne oraz zna i rozumie znaczenie wykorzystywanych w instytucji finansowej instrumentów finansowych.</w:t>
            </w:r>
          </w:p>
        </w:tc>
        <w:tc>
          <w:tcPr>
            <w:tcW w:w="1732" w:type="dxa"/>
          </w:tcPr>
          <w:p w:rsidR="00B46D86" w:rsidRPr="00B1359E" w:rsidRDefault="00B46D86" w:rsidP="0058468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K_U04, K_U05</w:t>
            </w:r>
            <w:r w:rsidR="00584681" w:rsidRPr="00B1359E">
              <w:rPr>
                <w:rFonts w:ascii="Cambria" w:hAnsi="Cambria" w:cs="Times New Roman"/>
                <w:sz w:val="20"/>
                <w:szCs w:val="20"/>
              </w:rPr>
              <w:t>,</w:t>
            </w:r>
          </w:p>
          <w:p w:rsidR="00B46D86" w:rsidRPr="00B1359E" w:rsidRDefault="00B46D86" w:rsidP="0058468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K_U06, K_U08</w:t>
            </w:r>
          </w:p>
        </w:tc>
      </w:tr>
      <w:tr w:rsidR="00B46D86" w:rsidRPr="00B1359E" w:rsidTr="00584681">
        <w:trPr>
          <w:gridAfter w:val="1"/>
          <w:wAfter w:w="11" w:type="dxa"/>
          <w:jc w:val="center"/>
        </w:trPr>
        <w:tc>
          <w:tcPr>
            <w:tcW w:w="1413" w:type="dxa"/>
            <w:vAlign w:val="center"/>
          </w:tcPr>
          <w:p w:rsidR="00B46D86" w:rsidRPr="00B1359E" w:rsidRDefault="00B46D86" w:rsidP="0058468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6775" w:type="dxa"/>
          </w:tcPr>
          <w:p w:rsidR="00B46D86" w:rsidRPr="00B1359E" w:rsidRDefault="00B46D86" w:rsidP="00584681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Student wskazuje i stosuje wybrane narzędzia oraz metody zarządzania finansami osobistymi lub przedsiębiorstwa w kontekście produktów bankowych. Przygotowuje dokumenty i formularze związane z typowymi operacjami bankowymi lub inwestycyjnymi. Potrafi korzystać z urządzeń oraz systemów bankowych lub finansowych usprawniających pracę w instytucji finansowej.</w:t>
            </w:r>
          </w:p>
        </w:tc>
        <w:tc>
          <w:tcPr>
            <w:tcW w:w="1732" w:type="dxa"/>
          </w:tcPr>
          <w:p w:rsidR="00B46D86" w:rsidRPr="00B1359E" w:rsidRDefault="00B46D86" w:rsidP="0058468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K_U04</w:t>
            </w:r>
          </w:p>
        </w:tc>
      </w:tr>
      <w:tr w:rsidR="00B46D86" w:rsidRPr="00B1359E" w:rsidTr="00584681">
        <w:trPr>
          <w:gridAfter w:val="1"/>
          <w:wAfter w:w="11" w:type="dxa"/>
          <w:jc w:val="center"/>
        </w:trPr>
        <w:tc>
          <w:tcPr>
            <w:tcW w:w="1413" w:type="dxa"/>
          </w:tcPr>
          <w:p w:rsidR="00B46D86" w:rsidRPr="00B1359E" w:rsidRDefault="00B46D86" w:rsidP="0058468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U_04</w:t>
            </w:r>
          </w:p>
        </w:tc>
        <w:tc>
          <w:tcPr>
            <w:tcW w:w="6775" w:type="dxa"/>
          </w:tcPr>
          <w:p w:rsidR="00B46D86" w:rsidRPr="00B1359E" w:rsidRDefault="00B46D86" w:rsidP="00584681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Student rozumie potrzebę uczenia się przez całe życie oraz podnoszenia kwalifikacji zawodowych.</w:t>
            </w:r>
          </w:p>
        </w:tc>
        <w:tc>
          <w:tcPr>
            <w:tcW w:w="1732" w:type="dxa"/>
          </w:tcPr>
          <w:p w:rsidR="00B46D86" w:rsidRPr="00B1359E" w:rsidRDefault="00B46D86" w:rsidP="0058468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K_U12</w:t>
            </w:r>
          </w:p>
        </w:tc>
      </w:tr>
      <w:tr w:rsidR="00C6238B" w:rsidRPr="00B1359E" w:rsidTr="00054E2A">
        <w:trPr>
          <w:jc w:val="center"/>
        </w:trPr>
        <w:tc>
          <w:tcPr>
            <w:tcW w:w="9931" w:type="dxa"/>
            <w:gridSpan w:val="4"/>
            <w:vAlign w:val="center"/>
          </w:tcPr>
          <w:p w:rsidR="00C6238B" w:rsidRPr="00B1359E" w:rsidRDefault="00C6238B" w:rsidP="00584681">
            <w:pPr>
              <w:spacing w:after="0" w:line="36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B46D86" w:rsidRPr="00B1359E" w:rsidTr="00584681">
        <w:trPr>
          <w:gridAfter w:val="1"/>
          <w:wAfter w:w="11" w:type="dxa"/>
          <w:jc w:val="center"/>
        </w:trPr>
        <w:tc>
          <w:tcPr>
            <w:tcW w:w="1413" w:type="dxa"/>
            <w:vAlign w:val="center"/>
          </w:tcPr>
          <w:p w:rsidR="00B46D86" w:rsidRPr="00B1359E" w:rsidRDefault="00B46D86" w:rsidP="0058468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775" w:type="dxa"/>
          </w:tcPr>
          <w:p w:rsidR="00B46D86" w:rsidRPr="00B1359E" w:rsidRDefault="00B46D86" w:rsidP="00584681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 xml:space="preserve">Student jest gotów do oceny i krytycznego podejścia do sytuacji i zjawisk finansowych, potrafi działać w sposób kreatywny i przedsiębiorczy, potrafi pracować samodzielnie oraz w zespole. Wykazuje odpowiedzialność za pracę własną i innych. </w:t>
            </w:r>
          </w:p>
        </w:tc>
        <w:tc>
          <w:tcPr>
            <w:tcW w:w="1732" w:type="dxa"/>
          </w:tcPr>
          <w:p w:rsidR="00B46D86" w:rsidRPr="00B1359E" w:rsidRDefault="00B46D86" w:rsidP="0058468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K_K04</w:t>
            </w:r>
          </w:p>
        </w:tc>
      </w:tr>
      <w:tr w:rsidR="00B46D86" w:rsidRPr="00B1359E" w:rsidTr="00584681">
        <w:trPr>
          <w:gridAfter w:val="1"/>
          <w:wAfter w:w="11" w:type="dxa"/>
          <w:jc w:val="center"/>
        </w:trPr>
        <w:tc>
          <w:tcPr>
            <w:tcW w:w="1413" w:type="dxa"/>
            <w:vAlign w:val="center"/>
          </w:tcPr>
          <w:p w:rsidR="00B46D86" w:rsidRPr="00B1359E" w:rsidRDefault="00B46D86" w:rsidP="0058468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6775" w:type="dxa"/>
          </w:tcPr>
          <w:p w:rsidR="00B46D86" w:rsidRPr="00B1359E" w:rsidRDefault="00B46D86" w:rsidP="00584681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Student jest gotów postępować zgodnie z zasadami etyki w procesie pozyskiwania, analizowania i wykorzystywania informacji finansowych, budując świadomość kluczowego znaczenia ich jakości dla wiarygodności instytucji bankowych i finansowych oraz zaufania klientów</w:t>
            </w:r>
          </w:p>
        </w:tc>
        <w:tc>
          <w:tcPr>
            <w:tcW w:w="1732" w:type="dxa"/>
          </w:tcPr>
          <w:p w:rsidR="00B46D86" w:rsidRPr="00B1359E" w:rsidRDefault="00B46D86" w:rsidP="0058468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K_K01</w:t>
            </w:r>
          </w:p>
        </w:tc>
      </w:tr>
    </w:tbl>
    <w:p w:rsidR="00C6238B" w:rsidRPr="00B1359E" w:rsidRDefault="00584681" w:rsidP="00584681">
      <w:pPr>
        <w:spacing w:before="60" w:after="0" w:line="240" w:lineRule="auto"/>
        <w:rPr>
          <w:rFonts w:ascii="Cambria" w:hAnsi="Cambria"/>
        </w:rPr>
      </w:pPr>
      <w:r w:rsidRPr="00B1359E">
        <w:rPr>
          <w:rFonts w:ascii="Cambria" w:hAnsi="Cambria" w:cs="Times New Roman"/>
          <w:b/>
          <w:bCs/>
        </w:rPr>
        <w:t xml:space="preserve">6. Treści programowe </w:t>
      </w:r>
      <w:r w:rsidR="00C6238B" w:rsidRPr="00B1359E">
        <w:rPr>
          <w:rFonts w:ascii="Cambria" w:hAnsi="Cambria" w:cs="Times New Roman"/>
          <w:b/>
          <w:bCs/>
        </w:rPr>
        <w:t xml:space="preserve">oraz liczba godzin na poszczególnych formach zajęć </w:t>
      </w:r>
      <w:r w:rsidR="00C6238B" w:rsidRPr="00B1359E">
        <w:rPr>
          <w:rFonts w:ascii="Cambria" w:hAnsi="Cambria"/>
        </w:rPr>
        <w:t xml:space="preserve">(zgodnie </w:t>
      </w:r>
      <w:r w:rsidRPr="00B1359E">
        <w:rPr>
          <w:rFonts w:ascii="Cambria" w:hAnsi="Cambria"/>
        </w:rPr>
        <w:br/>
      </w:r>
      <w:r w:rsidR="00C6238B" w:rsidRPr="00B1359E">
        <w:rPr>
          <w:rFonts w:ascii="Cambria" w:hAnsi="Cambria"/>
        </w:rPr>
        <w:t>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2"/>
        <w:gridCol w:w="6634"/>
        <w:gridCol w:w="1256"/>
        <w:gridCol w:w="1488"/>
      </w:tblGrid>
      <w:tr w:rsidR="00C6238B" w:rsidRPr="00B1359E" w:rsidTr="00584681">
        <w:trPr>
          <w:trHeight w:val="120"/>
          <w:jc w:val="center"/>
        </w:trPr>
        <w:tc>
          <w:tcPr>
            <w:tcW w:w="562" w:type="dxa"/>
            <w:vMerge w:val="restart"/>
            <w:vAlign w:val="center"/>
          </w:tcPr>
          <w:p w:rsidR="00C6238B" w:rsidRPr="00B1359E" w:rsidRDefault="00C6238B" w:rsidP="00584681">
            <w:pPr>
              <w:spacing w:after="0" w:line="240" w:lineRule="auto"/>
              <w:rPr>
                <w:rFonts w:ascii="Cambria" w:hAnsi="Cambria" w:cs="Times New Roman"/>
                <w:b/>
              </w:rPr>
            </w:pPr>
            <w:r w:rsidRPr="00B1359E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634" w:type="dxa"/>
            <w:vMerge w:val="restart"/>
            <w:vAlign w:val="center"/>
          </w:tcPr>
          <w:p w:rsidR="00C6238B" w:rsidRPr="00B1359E" w:rsidRDefault="00C6238B" w:rsidP="00584681">
            <w:pPr>
              <w:spacing w:after="0" w:line="240" w:lineRule="auto"/>
              <w:rPr>
                <w:rFonts w:ascii="Cambria" w:hAnsi="Cambria" w:cs="Times New Roman"/>
                <w:b/>
              </w:rPr>
            </w:pPr>
            <w:r w:rsidRPr="00B1359E">
              <w:rPr>
                <w:rFonts w:ascii="Cambria" w:hAnsi="Cambria" w:cs="Times New Roman"/>
                <w:b/>
              </w:rPr>
              <w:t>Treści praktyki</w:t>
            </w:r>
          </w:p>
        </w:tc>
        <w:tc>
          <w:tcPr>
            <w:tcW w:w="2744" w:type="dxa"/>
            <w:gridSpan w:val="2"/>
            <w:vAlign w:val="center"/>
          </w:tcPr>
          <w:p w:rsidR="00C6238B" w:rsidRPr="00B1359E" w:rsidRDefault="00C6238B" w:rsidP="00584681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B1359E">
              <w:rPr>
                <w:rFonts w:ascii="Cambria" w:hAnsi="Cambria" w:cs="Times New Roman"/>
                <w:b/>
                <w:sz w:val="16"/>
                <w:szCs w:val="16"/>
              </w:rPr>
              <w:t>Liczba godzin na studiach</w:t>
            </w:r>
          </w:p>
        </w:tc>
      </w:tr>
      <w:tr w:rsidR="00C6238B" w:rsidRPr="00B1359E" w:rsidTr="00584681">
        <w:trPr>
          <w:trHeight w:val="196"/>
          <w:jc w:val="center"/>
        </w:trPr>
        <w:tc>
          <w:tcPr>
            <w:tcW w:w="562" w:type="dxa"/>
            <w:vMerge/>
          </w:tcPr>
          <w:p w:rsidR="00C6238B" w:rsidRPr="00B1359E" w:rsidRDefault="00C6238B" w:rsidP="00584681">
            <w:pPr>
              <w:spacing w:after="0" w:line="240" w:lineRule="auto"/>
              <w:rPr>
                <w:rFonts w:ascii="Cambria" w:hAnsi="Cambria" w:cs="Times New Roman"/>
                <w:b/>
              </w:rPr>
            </w:pPr>
          </w:p>
        </w:tc>
        <w:tc>
          <w:tcPr>
            <w:tcW w:w="6634" w:type="dxa"/>
            <w:vMerge/>
          </w:tcPr>
          <w:p w:rsidR="00C6238B" w:rsidRPr="00B1359E" w:rsidRDefault="00C6238B" w:rsidP="00584681">
            <w:pPr>
              <w:spacing w:after="0" w:line="240" w:lineRule="auto"/>
              <w:rPr>
                <w:rFonts w:ascii="Cambria" w:hAnsi="Cambria" w:cs="Times New Roman"/>
                <w:b/>
              </w:rPr>
            </w:pPr>
          </w:p>
        </w:tc>
        <w:tc>
          <w:tcPr>
            <w:tcW w:w="1256" w:type="dxa"/>
          </w:tcPr>
          <w:p w:rsidR="00C6238B" w:rsidRPr="00B1359E" w:rsidRDefault="00C6238B" w:rsidP="00584681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B1359E">
              <w:rPr>
                <w:rFonts w:ascii="Cambria" w:hAnsi="Cambria" w:cs="Times New Roman"/>
                <w:b/>
                <w:sz w:val="16"/>
                <w:szCs w:val="16"/>
              </w:rPr>
              <w:t>stacjonarnych</w:t>
            </w:r>
          </w:p>
        </w:tc>
        <w:tc>
          <w:tcPr>
            <w:tcW w:w="1488" w:type="dxa"/>
          </w:tcPr>
          <w:p w:rsidR="00C6238B" w:rsidRPr="00B1359E" w:rsidRDefault="00C6238B" w:rsidP="00584681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B1359E">
              <w:rPr>
                <w:rFonts w:ascii="Cambria" w:hAnsi="Cambria" w:cs="Times New Roman"/>
                <w:b/>
                <w:sz w:val="16"/>
                <w:szCs w:val="16"/>
              </w:rPr>
              <w:t>niestacjonarnych</w:t>
            </w:r>
          </w:p>
        </w:tc>
      </w:tr>
      <w:tr w:rsidR="00B46D86" w:rsidRPr="00B1359E" w:rsidTr="00584681">
        <w:trPr>
          <w:trHeight w:val="225"/>
          <w:jc w:val="center"/>
        </w:trPr>
        <w:tc>
          <w:tcPr>
            <w:tcW w:w="562" w:type="dxa"/>
          </w:tcPr>
          <w:p w:rsidR="00B46D86" w:rsidRPr="00B1359E" w:rsidRDefault="00B46D86" w:rsidP="0058468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P1</w:t>
            </w:r>
          </w:p>
        </w:tc>
        <w:tc>
          <w:tcPr>
            <w:tcW w:w="6634" w:type="dxa"/>
          </w:tcPr>
          <w:p w:rsidR="00B46D86" w:rsidRPr="00B1359E" w:rsidRDefault="00B46D86" w:rsidP="00584681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Zapoznanie z prawnymi aspektami funkcjonowania jednostki organizacyjnej, statutem, misją, strategią rozwoju, strukturą własnościową, przedmiotem i zakresem działalności, organizacją oraz obiegiem dokumentów. Poznanie struktury organizacyjnej jednostki organizacyjnej oraz zasad jej funkcjonowania, specyfiki środowiska zawodowego.</w:t>
            </w:r>
          </w:p>
        </w:tc>
        <w:tc>
          <w:tcPr>
            <w:tcW w:w="1256" w:type="dxa"/>
            <w:vMerge w:val="restart"/>
            <w:vAlign w:val="center"/>
          </w:tcPr>
          <w:p w:rsidR="00B46D86" w:rsidRPr="00B1359E" w:rsidRDefault="00B46D86" w:rsidP="0058468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240</w:t>
            </w:r>
          </w:p>
        </w:tc>
        <w:tc>
          <w:tcPr>
            <w:tcW w:w="1488" w:type="dxa"/>
            <w:vMerge w:val="restart"/>
            <w:vAlign w:val="center"/>
          </w:tcPr>
          <w:p w:rsidR="00B46D86" w:rsidRPr="00B1359E" w:rsidRDefault="00B46D86" w:rsidP="0058468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240</w:t>
            </w:r>
          </w:p>
        </w:tc>
      </w:tr>
      <w:tr w:rsidR="00B46D86" w:rsidRPr="00B1359E" w:rsidTr="00584681">
        <w:trPr>
          <w:trHeight w:val="285"/>
          <w:jc w:val="center"/>
        </w:trPr>
        <w:tc>
          <w:tcPr>
            <w:tcW w:w="562" w:type="dxa"/>
          </w:tcPr>
          <w:p w:rsidR="00B46D86" w:rsidRPr="00B1359E" w:rsidRDefault="00B46D86" w:rsidP="0058468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P2</w:t>
            </w:r>
          </w:p>
        </w:tc>
        <w:tc>
          <w:tcPr>
            <w:tcW w:w="6634" w:type="dxa"/>
          </w:tcPr>
          <w:p w:rsidR="00B46D86" w:rsidRPr="00B1359E" w:rsidRDefault="00B46D86" w:rsidP="00584681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 xml:space="preserve">Zapoznanie z zasadami organizacji pracy i podziałem kompetencji, procedurami, procesami planowania i kontroli w instytucji finansowej. Zapoznanie z obiegiem dokumentów w instytucji finansowej. </w:t>
            </w:r>
          </w:p>
        </w:tc>
        <w:tc>
          <w:tcPr>
            <w:tcW w:w="1256" w:type="dxa"/>
            <w:vMerge/>
          </w:tcPr>
          <w:p w:rsidR="00B46D86" w:rsidRPr="00B1359E" w:rsidRDefault="00B46D86" w:rsidP="0058468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B46D86" w:rsidRPr="00B1359E" w:rsidRDefault="00B46D86" w:rsidP="0058468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B46D86" w:rsidRPr="00B1359E" w:rsidTr="00584681">
        <w:trPr>
          <w:trHeight w:val="345"/>
          <w:jc w:val="center"/>
        </w:trPr>
        <w:tc>
          <w:tcPr>
            <w:tcW w:w="562" w:type="dxa"/>
          </w:tcPr>
          <w:p w:rsidR="00B46D86" w:rsidRPr="00B1359E" w:rsidRDefault="00B46D86" w:rsidP="0058468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P3</w:t>
            </w:r>
          </w:p>
        </w:tc>
        <w:tc>
          <w:tcPr>
            <w:tcW w:w="6634" w:type="dxa"/>
          </w:tcPr>
          <w:p w:rsidR="00B46D86" w:rsidRPr="00B1359E" w:rsidRDefault="00B46D86" w:rsidP="00584681">
            <w:pPr>
              <w:spacing w:after="0" w:line="240" w:lineRule="auto"/>
              <w:jc w:val="both"/>
              <w:rPr>
                <w:rFonts w:ascii="Cambria" w:hAnsi="Cambria" w:cs="Times New Roman"/>
                <w:spacing w:val="-6"/>
                <w:sz w:val="20"/>
                <w:szCs w:val="20"/>
              </w:rPr>
            </w:pPr>
            <w:r w:rsidRPr="00B1359E">
              <w:rPr>
                <w:rFonts w:ascii="Cambria" w:hAnsi="Cambria"/>
                <w:spacing w:val="-6"/>
                <w:sz w:val="20"/>
                <w:szCs w:val="20"/>
              </w:rPr>
              <w:t>Zapoznanie z organizacją i zadaniami instytucji finansowej. Zapoznanie z rozliczeniami finansowymi oraz technikami podejmowania decyzji finansowych.</w:t>
            </w:r>
          </w:p>
        </w:tc>
        <w:tc>
          <w:tcPr>
            <w:tcW w:w="1256" w:type="dxa"/>
            <w:vMerge/>
          </w:tcPr>
          <w:p w:rsidR="00B46D86" w:rsidRPr="00B1359E" w:rsidRDefault="00B46D86" w:rsidP="0058468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B46D86" w:rsidRPr="00B1359E" w:rsidRDefault="00B46D86" w:rsidP="0058468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B46D86" w:rsidRPr="00B1359E" w:rsidTr="00584681">
        <w:trPr>
          <w:trHeight w:val="345"/>
          <w:jc w:val="center"/>
        </w:trPr>
        <w:tc>
          <w:tcPr>
            <w:tcW w:w="562" w:type="dxa"/>
          </w:tcPr>
          <w:p w:rsidR="00B46D86" w:rsidRPr="00B1359E" w:rsidRDefault="00B46D86" w:rsidP="0058468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P4</w:t>
            </w:r>
          </w:p>
        </w:tc>
        <w:tc>
          <w:tcPr>
            <w:tcW w:w="6634" w:type="dxa"/>
          </w:tcPr>
          <w:p w:rsidR="00B46D86" w:rsidRPr="00B1359E" w:rsidRDefault="00B46D86" w:rsidP="00584681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Arial"/>
                <w:sz w:val="20"/>
                <w:szCs w:val="20"/>
                <w:shd w:val="clear" w:color="auto" w:fill="FFFFFF"/>
              </w:rPr>
              <w:t xml:space="preserve">Zapoznanie z organizacją obrotu gotówkowego, zapoznanie z organizacją rozliczeń pieniężnych, w tym rachunki bankowe, czeki rozrachunkowe, akredytywa, polecenie przelewu. Zapoznanie z obsługą dewizową oraz działalnością oszczędnościową. </w:t>
            </w:r>
          </w:p>
        </w:tc>
        <w:tc>
          <w:tcPr>
            <w:tcW w:w="1256" w:type="dxa"/>
            <w:vMerge/>
          </w:tcPr>
          <w:p w:rsidR="00B46D86" w:rsidRPr="00B1359E" w:rsidRDefault="00B46D86" w:rsidP="0058468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B46D86" w:rsidRPr="00B1359E" w:rsidRDefault="00B46D86" w:rsidP="0058468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B46D86" w:rsidRPr="00B1359E" w:rsidTr="00584681">
        <w:trPr>
          <w:trHeight w:val="345"/>
          <w:jc w:val="center"/>
        </w:trPr>
        <w:tc>
          <w:tcPr>
            <w:tcW w:w="562" w:type="dxa"/>
          </w:tcPr>
          <w:p w:rsidR="00B46D86" w:rsidRPr="00B1359E" w:rsidRDefault="00B46D86" w:rsidP="0058468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P5</w:t>
            </w:r>
          </w:p>
        </w:tc>
        <w:tc>
          <w:tcPr>
            <w:tcW w:w="6634" w:type="dxa"/>
          </w:tcPr>
          <w:p w:rsidR="00B46D86" w:rsidRPr="00B1359E" w:rsidRDefault="00B46D86" w:rsidP="00584681">
            <w:pPr>
              <w:spacing w:after="0" w:line="240" w:lineRule="auto"/>
              <w:jc w:val="both"/>
              <w:rPr>
                <w:rFonts w:ascii="Cambria" w:hAnsi="Cambria" w:cs="Times New Roman"/>
                <w:spacing w:val="-4"/>
                <w:sz w:val="20"/>
                <w:szCs w:val="20"/>
              </w:rPr>
            </w:pPr>
            <w:r w:rsidRPr="00B1359E">
              <w:rPr>
                <w:rFonts w:ascii="Cambria" w:hAnsi="Cambria" w:cs="Arial"/>
                <w:spacing w:val="-4"/>
                <w:sz w:val="20"/>
                <w:szCs w:val="20"/>
                <w:shd w:val="clear" w:color="auto" w:fill="FFFFFF"/>
              </w:rPr>
              <w:t xml:space="preserve">Zapoznanie z produktami kredytowymi i inwestycyjnymi, ubezpieczeniowymi. </w:t>
            </w:r>
            <w:r w:rsidRPr="00B1359E">
              <w:rPr>
                <w:rFonts w:ascii="Cambria" w:hAnsi="Cambria" w:cs="Arial"/>
                <w:spacing w:val="-4"/>
                <w:sz w:val="20"/>
                <w:szCs w:val="20"/>
                <w:shd w:val="clear" w:color="auto" w:fill="FFFFFF"/>
              </w:rPr>
              <w:lastRenderedPageBreak/>
              <w:t>Zapoznanie się z procedurą udzielenia kredytów, kryteriami oceny zdolności kredytowej, procesem zarządzania ryzykiem kredytowym. Zapoznanie z oceną zdolności kredytowej, oceną sytuacji finansowej przedsiębiorstwa za pomocą wskaźników płynności, sprawności, rentowności, zadłużenia. Przygotowywanie propozycji decyzji kredytowych.</w:t>
            </w:r>
          </w:p>
        </w:tc>
        <w:tc>
          <w:tcPr>
            <w:tcW w:w="1256" w:type="dxa"/>
            <w:vMerge/>
          </w:tcPr>
          <w:p w:rsidR="00B46D86" w:rsidRPr="00B1359E" w:rsidRDefault="00B46D86" w:rsidP="0058468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B46D86" w:rsidRPr="00B1359E" w:rsidRDefault="00B46D86" w:rsidP="0058468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B46D86" w:rsidRPr="00B1359E" w:rsidTr="00584681">
        <w:trPr>
          <w:trHeight w:val="345"/>
          <w:jc w:val="center"/>
        </w:trPr>
        <w:tc>
          <w:tcPr>
            <w:tcW w:w="562" w:type="dxa"/>
          </w:tcPr>
          <w:p w:rsidR="00B46D86" w:rsidRPr="00B1359E" w:rsidRDefault="00B46D86" w:rsidP="0058468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lastRenderedPageBreak/>
              <w:t>P6</w:t>
            </w:r>
          </w:p>
        </w:tc>
        <w:tc>
          <w:tcPr>
            <w:tcW w:w="6634" w:type="dxa"/>
          </w:tcPr>
          <w:p w:rsidR="00B46D86" w:rsidRPr="00B1359E" w:rsidRDefault="00B46D86" w:rsidP="00584681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Arial"/>
                <w:sz w:val="20"/>
                <w:szCs w:val="20"/>
                <w:shd w:val="clear" w:color="auto" w:fill="FFFFFF"/>
              </w:rPr>
              <w:t>Zapoznanie z prawnymi zabezpieczeniami kredytów i pożyczek: weksel, poręczenie, gwarancja bankowa, cesja, zastaw, hipoteka. Zapoznanie z budową i funkcjonowaniem systemu monitoringu kredytowego. Zapoznanie z zasadami monitorowania jakości portfela kredytowego i polityką kredytową. Analiza sprzedaży i jakości obsługi klienta. Przeprowadzanie analiz rynkowych i badań marketingowych.</w:t>
            </w:r>
          </w:p>
        </w:tc>
        <w:tc>
          <w:tcPr>
            <w:tcW w:w="1256" w:type="dxa"/>
            <w:vMerge/>
          </w:tcPr>
          <w:p w:rsidR="00B46D86" w:rsidRPr="00B1359E" w:rsidRDefault="00B46D86" w:rsidP="0058468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B46D86" w:rsidRPr="00B1359E" w:rsidRDefault="00B46D86" w:rsidP="0058468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B46D86" w:rsidRPr="00B1359E" w:rsidTr="00584681">
        <w:trPr>
          <w:trHeight w:val="161"/>
          <w:jc w:val="center"/>
        </w:trPr>
        <w:tc>
          <w:tcPr>
            <w:tcW w:w="562" w:type="dxa"/>
          </w:tcPr>
          <w:p w:rsidR="00B46D86" w:rsidRPr="00B1359E" w:rsidRDefault="00B46D86" w:rsidP="0058468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P7</w:t>
            </w:r>
          </w:p>
        </w:tc>
        <w:tc>
          <w:tcPr>
            <w:tcW w:w="6634" w:type="dxa"/>
          </w:tcPr>
          <w:p w:rsidR="00B46D86" w:rsidRPr="00B1359E" w:rsidRDefault="00B46D86" w:rsidP="00584681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/>
                <w:sz w:val="20"/>
                <w:szCs w:val="20"/>
              </w:rPr>
              <w:t>Zapoznanie z systemem obiegu i przetwarzania informacji.</w:t>
            </w:r>
          </w:p>
        </w:tc>
        <w:tc>
          <w:tcPr>
            <w:tcW w:w="1256" w:type="dxa"/>
            <w:vMerge/>
          </w:tcPr>
          <w:p w:rsidR="00B46D86" w:rsidRPr="00B1359E" w:rsidRDefault="00B46D86" w:rsidP="0058468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B46D86" w:rsidRPr="00B1359E" w:rsidRDefault="00B46D86" w:rsidP="0058468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B46D86" w:rsidRPr="00B1359E" w:rsidTr="00584681">
        <w:trPr>
          <w:trHeight w:val="345"/>
          <w:jc w:val="center"/>
        </w:trPr>
        <w:tc>
          <w:tcPr>
            <w:tcW w:w="562" w:type="dxa"/>
          </w:tcPr>
          <w:p w:rsidR="00B46D86" w:rsidRPr="00B1359E" w:rsidRDefault="00B46D86" w:rsidP="0058468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P8</w:t>
            </w:r>
          </w:p>
        </w:tc>
        <w:tc>
          <w:tcPr>
            <w:tcW w:w="6634" w:type="dxa"/>
          </w:tcPr>
          <w:p w:rsidR="00B46D86" w:rsidRPr="00B1359E" w:rsidRDefault="00B46D86" w:rsidP="00584681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Rozwijanie umiejętności pracy w zespole oraz indywidualnej, przestrzeganie zasad oraz wykazywanie się wysoką etyką pracy.</w:t>
            </w:r>
          </w:p>
        </w:tc>
        <w:tc>
          <w:tcPr>
            <w:tcW w:w="1256" w:type="dxa"/>
            <w:vMerge/>
          </w:tcPr>
          <w:p w:rsidR="00B46D86" w:rsidRPr="00B1359E" w:rsidRDefault="00B46D86" w:rsidP="0058468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B46D86" w:rsidRPr="00B1359E" w:rsidRDefault="00B46D86" w:rsidP="0058468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C6238B" w:rsidRPr="00B1359E" w:rsidTr="00584681">
        <w:trPr>
          <w:jc w:val="center"/>
        </w:trPr>
        <w:tc>
          <w:tcPr>
            <w:tcW w:w="562" w:type="dxa"/>
          </w:tcPr>
          <w:p w:rsidR="00C6238B" w:rsidRPr="00B1359E" w:rsidRDefault="00C6238B" w:rsidP="00584681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634" w:type="dxa"/>
          </w:tcPr>
          <w:p w:rsidR="00C6238B" w:rsidRPr="00B1359E" w:rsidRDefault="00C6238B" w:rsidP="00584681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</w:t>
            </w:r>
            <w:r w:rsidR="00B46D86" w:rsidRPr="00B1359E">
              <w:rPr>
                <w:rFonts w:ascii="Cambria" w:hAnsi="Cambria" w:cs="Times New Roman"/>
                <w:b/>
                <w:sz w:val="20"/>
                <w:szCs w:val="20"/>
              </w:rPr>
              <w:t>praktyk</w:t>
            </w:r>
          </w:p>
        </w:tc>
        <w:tc>
          <w:tcPr>
            <w:tcW w:w="1256" w:type="dxa"/>
            <w:vAlign w:val="center"/>
          </w:tcPr>
          <w:p w:rsidR="00C6238B" w:rsidRPr="00B1359E" w:rsidRDefault="00C6238B" w:rsidP="00584681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t>240</w:t>
            </w:r>
          </w:p>
        </w:tc>
        <w:tc>
          <w:tcPr>
            <w:tcW w:w="1488" w:type="dxa"/>
            <w:vAlign w:val="center"/>
          </w:tcPr>
          <w:p w:rsidR="00C6238B" w:rsidRPr="00B1359E" w:rsidRDefault="00C6238B" w:rsidP="00584681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t>240</w:t>
            </w:r>
          </w:p>
        </w:tc>
      </w:tr>
    </w:tbl>
    <w:p w:rsidR="00C6238B" w:rsidRPr="00B1359E" w:rsidRDefault="00C6238B" w:rsidP="00584681">
      <w:pPr>
        <w:spacing w:before="60" w:after="0" w:line="240" w:lineRule="auto"/>
        <w:jc w:val="both"/>
        <w:rPr>
          <w:rFonts w:ascii="Cambria" w:hAnsi="Cambria" w:cs="Times New Roman"/>
          <w:b/>
          <w:bCs/>
        </w:rPr>
      </w:pPr>
      <w:r w:rsidRPr="00B1359E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6"/>
        <w:gridCol w:w="4963"/>
        <w:gridCol w:w="3260"/>
      </w:tblGrid>
      <w:tr w:rsidR="00C6238B" w:rsidRPr="00B1359E" w:rsidTr="00054E2A">
        <w:trPr>
          <w:jc w:val="center"/>
        </w:trPr>
        <w:tc>
          <w:tcPr>
            <w:tcW w:w="1666" w:type="dxa"/>
          </w:tcPr>
          <w:p w:rsidR="00C6238B" w:rsidRPr="00B1359E" w:rsidRDefault="00C6238B" w:rsidP="00054E2A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B1359E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:rsidR="00C6238B" w:rsidRPr="00B1359E" w:rsidRDefault="00C6238B" w:rsidP="00054E2A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B1359E">
              <w:rPr>
                <w:rFonts w:ascii="Cambria" w:hAnsi="Cambria" w:cs="Times New Roman"/>
                <w:b/>
                <w:bCs/>
              </w:rPr>
              <w:t xml:space="preserve">Metody dydaktyczne </w:t>
            </w:r>
            <w:r w:rsidRPr="00B1359E">
              <w:rPr>
                <w:rFonts w:ascii="Cambria" w:hAnsi="Cambria" w:cs="Times New Roman"/>
                <w:bCs/>
                <w:sz w:val="16"/>
                <w:szCs w:val="16"/>
              </w:rPr>
              <w:t>(wybór z listy)</w:t>
            </w:r>
          </w:p>
        </w:tc>
        <w:tc>
          <w:tcPr>
            <w:tcW w:w="3260" w:type="dxa"/>
          </w:tcPr>
          <w:p w:rsidR="00C6238B" w:rsidRPr="00B1359E" w:rsidRDefault="00C6238B" w:rsidP="00054E2A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B1359E">
              <w:rPr>
                <w:rFonts w:ascii="Cambria" w:hAnsi="Cambria" w:cs="Times New Roman"/>
                <w:b/>
                <w:bCs/>
              </w:rPr>
              <w:t>Ś</w:t>
            </w:r>
            <w:r w:rsidRPr="00B1359E">
              <w:rPr>
                <w:rFonts w:ascii="Cambria" w:hAnsi="Cambria" w:cs="Times New Roman"/>
                <w:b/>
              </w:rPr>
              <w:t>rodki dydaktyczne</w:t>
            </w:r>
          </w:p>
        </w:tc>
      </w:tr>
      <w:tr w:rsidR="0000367D" w:rsidRPr="00B1359E" w:rsidTr="0000367D">
        <w:trPr>
          <w:trHeight w:val="120"/>
          <w:jc w:val="center"/>
        </w:trPr>
        <w:tc>
          <w:tcPr>
            <w:tcW w:w="1666" w:type="dxa"/>
          </w:tcPr>
          <w:p w:rsidR="0000367D" w:rsidRPr="00B1359E" w:rsidRDefault="0000367D" w:rsidP="00812FE8">
            <w:pPr>
              <w:spacing w:after="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Cs/>
                <w:sz w:val="20"/>
                <w:szCs w:val="20"/>
              </w:rPr>
              <w:t>Praktyka</w:t>
            </w:r>
          </w:p>
        </w:tc>
        <w:tc>
          <w:tcPr>
            <w:tcW w:w="4963" w:type="dxa"/>
          </w:tcPr>
          <w:p w:rsidR="0000367D" w:rsidRPr="00B1359E" w:rsidRDefault="0000367D" w:rsidP="00812FE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Cs/>
                <w:sz w:val="20"/>
                <w:szCs w:val="20"/>
              </w:rPr>
              <w:t xml:space="preserve">metoda obserwacji, metoda samodzielnych obserwacji </w:t>
            </w:r>
          </w:p>
        </w:tc>
        <w:tc>
          <w:tcPr>
            <w:tcW w:w="3260" w:type="dxa"/>
          </w:tcPr>
          <w:p w:rsidR="0000367D" w:rsidRPr="00B1359E" w:rsidRDefault="0000367D" w:rsidP="00812FE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Cs/>
                <w:sz w:val="20"/>
                <w:szCs w:val="20"/>
              </w:rPr>
              <w:t>Excel, systemy informatyczne</w:t>
            </w:r>
          </w:p>
        </w:tc>
      </w:tr>
    </w:tbl>
    <w:p w:rsidR="00C6238B" w:rsidRPr="00B1359E" w:rsidRDefault="00C6238B" w:rsidP="00584681">
      <w:pPr>
        <w:spacing w:before="60" w:after="0" w:line="240" w:lineRule="auto"/>
        <w:rPr>
          <w:rFonts w:ascii="Cambria" w:hAnsi="Cambria" w:cs="Times New Roman"/>
          <w:b/>
          <w:bCs/>
        </w:rPr>
      </w:pPr>
      <w:r w:rsidRPr="00B1359E">
        <w:rPr>
          <w:rFonts w:ascii="Cambria" w:hAnsi="Cambria" w:cs="Times New Roman"/>
          <w:b/>
          <w:bCs/>
        </w:rPr>
        <w:t>8. Sposoby (metody) weryfikacji i oceny efektów uczenia się osiągniętych przez studenta</w:t>
      </w:r>
    </w:p>
    <w:p w:rsidR="00C6238B" w:rsidRPr="00B1359E" w:rsidRDefault="00C6238B" w:rsidP="00EC64FD">
      <w:pPr>
        <w:spacing w:after="0" w:line="240" w:lineRule="auto"/>
        <w:rPr>
          <w:rFonts w:ascii="Cambria" w:hAnsi="Cambria" w:cs="Times New Roman"/>
          <w:b/>
          <w:bCs/>
        </w:rPr>
      </w:pPr>
      <w:r w:rsidRPr="00B1359E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02"/>
        <w:gridCol w:w="3969"/>
        <w:gridCol w:w="4252"/>
      </w:tblGrid>
      <w:tr w:rsidR="00C6238B" w:rsidRPr="00B1359E" w:rsidTr="00764815">
        <w:tc>
          <w:tcPr>
            <w:tcW w:w="1702" w:type="dxa"/>
            <w:vAlign w:val="center"/>
          </w:tcPr>
          <w:p w:rsidR="00C6238B" w:rsidRPr="00B1359E" w:rsidRDefault="00C6238B" w:rsidP="00054E2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B1359E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3969" w:type="dxa"/>
            <w:vAlign w:val="center"/>
          </w:tcPr>
          <w:p w:rsidR="00C6238B" w:rsidRPr="00B1359E" w:rsidRDefault="00C6238B" w:rsidP="00054E2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584681" w:rsidRPr="00B1359E" w:rsidRDefault="00C6238B" w:rsidP="00054E2A">
            <w:pPr>
              <w:spacing w:after="0" w:line="240" w:lineRule="auto"/>
              <w:jc w:val="center"/>
              <w:rPr>
                <w:rFonts w:ascii="Cambria" w:hAnsi="Cambria" w:cs="Times New Roman"/>
                <w:color w:val="000000"/>
                <w:sz w:val="16"/>
                <w:szCs w:val="16"/>
              </w:rPr>
            </w:pP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B1359E">
              <w:rPr>
                <w:rFonts w:ascii="Cambria" w:hAnsi="Cambria" w:cs="Times New Roman"/>
                <w:color w:val="000000"/>
                <w:sz w:val="16"/>
                <w:szCs w:val="16"/>
              </w:rPr>
              <w:t xml:space="preserve">wskazuje studentowi na potrzebę uzupełniania wiedzy lub stosowania określonych metod i narzędzi, stymulujące do doskonalenia efektów pracy </w:t>
            </w:r>
          </w:p>
          <w:p w:rsidR="00C6238B" w:rsidRPr="00B1359E" w:rsidRDefault="00C6238B" w:rsidP="00054E2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B1359E">
              <w:rPr>
                <w:rFonts w:ascii="Cambria" w:hAnsi="Cambria" w:cs="Times New Roman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4252" w:type="dxa"/>
            <w:vAlign w:val="center"/>
          </w:tcPr>
          <w:p w:rsidR="00584681" w:rsidRPr="00B1359E" w:rsidRDefault="00C6238B" w:rsidP="00054E2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</w:t>
            </w:r>
          </w:p>
          <w:p w:rsidR="00584681" w:rsidRPr="00B1359E" w:rsidRDefault="00C6238B" w:rsidP="00054E2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B1359E">
              <w:rPr>
                <w:rFonts w:ascii="Cambria" w:hAnsi="Cambria" w:cs="Times New Roman"/>
                <w:sz w:val="16"/>
                <w:szCs w:val="16"/>
              </w:rPr>
              <w:t>podsumowuje osiągnięte efekty uczenia się</w:t>
            </w:r>
          </w:p>
          <w:p w:rsidR="00C6238B" w:rsidRPr="00B1359E" w:rsidRDefault="00C6238B" w:rsidP="00054E2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16"/>
                <w:szCs w:val="16"/>
              </w:rPr>
              <w:t xml:space="preserve"> </w:t>
            </w:r>
            <w:r w:rsidRPr="00B1359E">
              <w:rPr>
                <w:rFonts w:ascii="Cambria" w:hAnsi="Cambria" w:cs="Times New Roman"/>
                <w:b/>
                <w:sz w:val="16"/>
                <w:szCs w:val="16"/>
              </w:rPr>
              <w:t>(wybór z listy)</w:t>
            </w:r>
          </w:p>
        </w:tc>
      </w:tr>
      <w:tr w:rsidR="00CB7A3F" w:rsidRPr="00B1359E" w:rsidTr="00764815">
        <w:tc>
          <w:tcPr>
            <w:tcW w:w="1702" w:type="dxa"/>
          </w:tcPr>
          <w:p w:rsidR="00CB7A3F" w:rsidRPr="00B1359E" w:rsidRDefault="00CB7A3F" w:rsidP="00812FE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Cs/>
                <w:sz w:val="20"/>
                <w:szCs w:val="20"/>
              </w:rPr>
              <w:t>Praktyka</w:t>
            </w:r>
          </w:p>
        </w:tc>
        <w:tc>
          <w:tcPr>
            <w:tcW w:w="3969" w:type="dxa"/>
            <w:vAlign w:val="center"/>
          </w:tcPr>
          <w:p w:rsidR="00CB7A3F" w:rsidRPr="00B1359E" w:rsidRDefault="00CB7A3F" w:rsidP="00812FE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 xml:space="preserve">F6 </w:t>
            </w:r>
            <w:r w:rsidR="00A426D9" w:rsidRPr="00B1359E">
              <w:rPr>
                <w:rFonts w:ascii="Cambria" w:hAnsi="Cambria" w:cs="Times New Roman"/>
                <w:sz w:val="20"/>
                <w:szCs w:val="20"/>
              </w:rPr>
              <w:t>–</w:t>
            </w:r>
            <w:r w:rsidRPr="00B1359E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A426D9" w:rsidRPr="00B1359E">
              <w:rPr>
                <w:rFonts w:ascii="Cambria" w:hAnsi="Cambria" w:cs="Times New Roman"/>
                <w:sz w:val="20"/>
                <w:szCs w:val="20"/>
              </w:rPr>
              <w:t>zaliczenie praktyki (</w:t>
            </w:r>
            <w:r w:rsidR="00B46D86" w:rsidRPr="00B1359E">
              <w:rPr>
                <w:rFonts w:ascii="Cambria" w:hAnsi="Cambria" w:cs="Times New Roman"/>
                <w:sz w:val="20"/>
                <w:szCs w:val="20"/>
              </w:rPr>
              <w:t>a</w:t>
            </w:r>
            <w:r w:rsidRPr="00B1359E">
              <w:rPr>
                <w:rFonts w:ascii="Cambria" w:hAnsi="Cambria" w:cs="Times New Roman"/>
                <w:sz w:val="20"/>
                <w:szCs w:val="20"/>
              </w:rPr>
              <w:t>rkusz przebiegu praktyki</w:t>
            </w:r>
            <w:r w:rsidR="00A426D9" w:rsidRPr="00B1359E">
              <w:rPr>
                <w:rFonts w:ascii="Cambria" w:hAnsi="Cambria" w:cs="Times New Roman"/>
                <w:sz w:val="20"/>
                <w:szCs w:val="20"/>
              </w:rPr>
              <w:t>)</w:t>
            </w:r>
          </w:p>
        </w:tc>
        <w:tc>
          <w:tcPr>
            <w:tcW w:w="4252" w:type="dxa"/>
            <w:vAlign w:val="center"/>
          </w:tcPr>
          <w:p w:rsidR="00CB7A3F" w:rsidRPr="00B1359E" w:rsidRDefault="00CB7A3F" w:rsidP="00812FE8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 xml:space="preserve">P6 - </w:t>
            </w:r>
            <w:r w:rsidR="00B46D86" w:rsidRPr="00B1359E">
              <w:rPr>
                <w:rFonts w:ascii="Cambria" w:hAnsi="Cambria" w:cs="Times New Roman"/>
                <w:sz w:val="20"/>
                <w:szCs w:val="20"/>
              </w:rPr>
              <w:t>ocena</w:t>
            </w:r>
            <w:r w:rsidRPr="00B1359E">
              <w:rPr>
                <w:rFonts w:ascii="Cambria" w:hAnsi="Cambria" w:cs="Times New Roman"/>
                <w:sz w:val="20"/>
                <w:szCs w:val="20"/>
              </w:rPr>
              <w:t xml:space="preserve"> praktyki</w:t>
            </w:r>
            <w:r w:rsidR="0000367D" w:rsidRPr="00B1359E">
              <w:rPr>
                <w:rFonts w:ascii="Cambria" w:hAnsi="Cambria" w:cs="Times New Roman"/>
                <w:sz w:val="20"/>
                <w:szCs w:val="20"/>
              </w:rPr>
              <w:t>: opinie pracodawców lub samoocena studenta odzwierciedlona w dokumentacji z przebiegu studenckiej praktyki zawodowej</w:t>
            </w:r>
          </w:p>
        </w:tc>
      </w:tr>
    </w:tbl>
    <w:p w:rsidR="00C6238B" w:rsidRPr="00B1359E" w:rsidRDefault="00C6238B" w:rsidP="0000367D">
      <w:pPr>
        <w:spacing w:before="60" w:after="0" w:line="240" w:lineRule="auto"/>
        <w:rPr>
          <w:rFonts w:ascii="Cambria" w:hAnsi="Cambria" w:cs="Times New Roman"/>
          <w:color w:val="00B050"/>
          <w:sz w:val="20"/>
          <w:szCs w:val="20"/>
        </w:rPr>
      </w:pPr>
      <w:r w:rsidRPr="00B1359E">
        <w:rPr>
          <w:rFonts w:ascii="Cambria" w:hAnsi="Cambria" w:cs="Times New Roman"/>
          <w:b/>
        </w:rPr>
        <w:t xml:space="preserve">8.2. Sposoby (metody) weryfikacji osiągnięcia przedmiotowych efektów uczenia się </w:t>
      </w:r>
      <w:r w:rsidRPr="00B1359E">
        <w:rPr>
          <w:rFonts w:ascii="Cambria" w:hAnsi="Cambria" w:cs="Times New Roman"/>
          <w:sz w:val="20"/>
          <w:szCs w:val="20"/>
        </w:rPr>
        <w:t>(wstawić „x”)</w:t>
      </w:r>
    </w:p>
    <w:tbl>
      <w:tblPr>
        <w:tblW w:w="2665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106"/>
        <w:gridCol w:w="850"/>
        <w:gridCol w:w="709"/>
      </w:tblGrid>
      <w:tr w:rsidR="00C6238B" w:rsidRPr="00B1359E" w:rsidTr="00584681">
        <w:trPr>
          <w:trHeight w:val="150"/>
        </w:trPr>
        <w:tc>
          <w:tcPr>
            <w:tcW w:w="110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584681">
            <w:pPr>
              <w:spacing w:after="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B1359E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6238B" w:rsidRPr="00B1359E" w:rsidRDefault="00C6238B" w:rsidP="00584681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B1359E">
              <w:rPr>
                <w:rFonts w:ascii="Cambria" w:hAnsi="Cambria" w:cs="Times New Roman"/>
                <w:sz w:val="16"/>
                <w:szCs w:val="16"/>
              </w:rPr>
              <w:t>Praktyka</w:t>
            </w:r>
          </w:p>
        </w:tc>
      </w:tr>
      <w:tr w:rsidR="00C6238B" w:rsidRPr="00B1359E" w:rsidTr="00584681">
        <w:trPr>
          <w:trHeight w:val="45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584681">
            <w:pPr>
              <w:spacing w:after="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584681">
            <w:pPr>
              <w:spacing w:after="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B1359E">
              <w:rPr>
                <w:rFonts w:ascii="Cambria" w:hAnsi="Cambria" w:cs="Times New Roman"/>
                <w:sz w:val="16"/>
                <w:szCs w:val="16"/>
              </w:rPr>
              <w:t xml:space="preserve">F6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6238B" w:rsidRPr="00B1359E" w:rsidRDefault="00C6238B" w:rsidP="00584681">
            <w:pPr>
              <w:spacing w:after="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B1359E">
              <w:rPr>
                <w:rFonts w:ascii="Cambria" w:hAnsi="Cambria" w:cs="Times New Roman"/>
                <w:bCs/>
                <w:sz w:val="16"/>
                <w:szCs w:val="16"/>
              </w:rPr>
              <w:t>P6</w:t>
            </w:r>
          </w:p>
        </w:tc>
      </w:tr>
      <w:tr w:rsidR="00C6238B" w:rsidRPr="00B1359E" w:rsidTr="00584681"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584681">
            <w:pPr>
              <w:spacing w:after="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58468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6238B" w:rsidRPr="00B1359E" w:rsidRDefault="00C6238B" w:rsidP="0058468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</w:tr>
      <w:tr w:rsidR="00C6238B" w:rsidRPr="00B1359E" w:rsidTr="00584681"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5846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58468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6238B" w:rsidRPr="00B1359E" w:rsidRDefault="00C6238B" w:rsidP="0058468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</w:tr>
      <w:tr w:rsidR="00C6238B" w:rsidRPr="00B1359E" w:rsidTr="00584681"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5846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58468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6238B" w:rsidRPr="00B1359E" w:rsidRDefault="00C6238B" w:rsidP="0058468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</w:tr>
      <w:tr w:rsidR="00C6238B" w:rsidRPr="00B1359E" w:rsidTr="00584681"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584681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58468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6238B" w:rsidRPr="00B1359E" w:rsidRDefault="00C6238B" w:rsidP="0058468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</w:tr>
      <w:tr w:rsidR="00C6238B" w:rsidRPr="00B1359E" w:rsidTr="00584681"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5846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58468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6238B" w:rsidRPr="00B1359E" w:rsidRDefault="00C6238B" w:rsidP="0058468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</w:tr>
      <w:tr w:rsidR="00C6238B" w:rsidRPr="00B1359E" w:rsidTr="00584681"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5846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58468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6238B" w:rsidRPr="00B1359E" w:rsidRDefault="00C6238B" w:rsidP="0058468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</w:tr>
      <w:tr w:rsidR="00C6238B" w:rsidRPr="00B1359E" w:rsidTr="00584681"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5846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U_04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58468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6238B" w:rsidRPr="00B1359E" w:rsidRDefault="00C6238B" w:rsidP="0058468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</w:tr>
      <w:tr w:rsidR="00C6238B" w:rsidRPr="00B1359E" w:rsidTr="00584681"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584681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58468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6238B" w:rsidRPr="00B1359E" w:rsidRDefault="00C6238B" w:rsidP="0058468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</w:tr>
      <w:tr w:rsidR="00C6238B" w:rsidRPr="00B1359E" w:rsidTr="00584681"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584681">
            <w:pPr>
              <w:pStyle w:val="Akapitzlist"/>
              <w:spacing w:after="0" w:line="240" w:lineRule="auto"/>
              <w:ind w:left="0"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58468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6238B" w:rsidRPr="00B1359E" w:rsidRDefault="00C6238B" w:rsidP="0058468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</w:tr>
    </w:tbl>
    <w:p w:rsidR="00C6238B" w:rsidRPr="00B1359E" w:rsidRDefault="00C6238B" w:rsidP="00584681">
      <w:pPr>
        <w:pStyle w:val="Nagwek1"/>
        <w:spacing w:before="60" w:after="0" w:line="240" w:lineRule="auto"/>
        <w:rPr>
          <w:rFonts w:ascii="Cambria" w:hAnsi="Cambria"/>
          <w:sz w:val="22"/>
          <w:szCs w:val="22"/>
        </w:rPr>
      </w:pPr>
      <w:r w:rsidRPr="00B1359E">
        <w:rPr>
          <w:rFonts w:ascii="Cambria" w:hAnsi="Cambria"/>
          <w:sz w:val="22"/>
          <w:szCs w:val="22"/>
        </w:rPr>
        <w:t xml:space="preserve">9. Opis sposobu ustalania oceny końcowej </w:t>
      </w:r>
      <w:r w:rsidRPr="00B1359E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907"/>
      </w:tblGrid>
      <w:tr w:rsidR="00764815" w:rsidRPr="00B1359E" w:rsidTr="00054E2A">
        <w:trPr>
          <w:trHeight w:val="93"/>
          <w:jc w:val="center"/>
        </w:trPr>
        <w:tc>
          <w:tcPr>
            <w:tcW w:w="9907" w:type="dxa"/>
          </w:tcPr>
          <w:p w:rsidR="00C6238B" w:rsidRPr="00B1359E" w:rsidRDefault="00C6238B" w:rsidP="0000367D">
            <w:pPr>
              <w:pStyle w:val="karta"/>
            </w:pPr>
            <w:r w:rsidRPr="00B1359E">
              <w:t xml:space="preserve">Praktyka jest zaliczana na podstawie dokumentacji z przebiegu praktyki zawodowej po jej zrealizowaniu. </w:t>
            </w:r>
            <w:r w:rsidR="0000367D" w:rsidRPr="00B1359E">
              <w:t xml:space="preserve">Stanowi ją potwierdzenie przez Zakładowego Opiekuna Praktyk realizacji wszystkich zaplanowanych zadań oraz uzyskanie pozytywnej opinii, samoocena praktyki zawodowej, ankieta ewaluacyjna. </w:t>
            </w:r>
            <w:r w:rsidRPr="00B1359E">
              <w:t>Obowiązuje zaliczenie bez oceny</w:t>
            </w:r>
            <w:r w:rsidR="00584681" w:rsidRPr="00B1359E">
              <w:t>.</w:t>
            </w:r>
          </w:p>
        </w:tc>
      </w:tr>
    </w:tbl>
    <w:p w:rsidR="00C6238B" w:rsidRPr="00B1359E" w:rsidRDefault="00C6238B" w:rsidP="00584681">
      <w:pPr>
        <w:pStyle w:val="Legenda"/>
        <w:spacing w:before="60" w:after="0" w:line="240" w:lineRule="auto"/>
        <w:rPr>
          <w:rFonts w:ascii="Cambria" w:hAnsi="Cambria"/>
          <w:sz w:val="22"/>
          <w:szCs w:val="22"/>
        </w:rPr>
      </w:pPr>
      <w:r w:rsidRPr="00B1359E">
        <w:rPr>
          <w:rFonts w:ascii="Cambria" w:hAnsi="Cambria"/>
          <w:sz w:val="22"/>
          <w:szCs w:val="22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23"/>
      </w:tblGrid>
      <w:tr w:rsidR="00764815" w:rsidRPr="00B1359E" w:rsidTr="00584681">
        <w:trPr>
          <w:trHeight w:val="181"/>
          <w:jc w:val="center"/>
        </w:trPr>
        <w:tc>
          <w:tcPr>
            <w:tcW w:w="9923" w:type="dxa"/>
          </w:tcPr>
          <w:p w:rsidR="00C6238B" w:rsidRPr="00B1359E" w:rsidRDefault="00C6238B" w:rsidP="0058468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B1359E">
              <w:rPr>
                <w:rFonts w:ascii="Cambria" w:hAnsi="Cambria" w:cs="Times New Roman"/>
                <w:bCs/>
                <w:sz w:val="20"/>
                <w:szCs w:val="20"/>
              </w:rPr>
              <w:t>Zaliczenie bez oceny</w:t>
            </w:r>
          </w:p>
        </w:tc>
      </w:tr>
    </w:tbl>
    <w:p w:rsidR="00C6238B" w:rsidRPr="00B1359E" w:rsidRDefault="00C6238B" w:rsidP="00584681">
      <w:pPr>
        <w:pStyle w:val="Legenda"/>
        <w:spacing w:before="60" w:after="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B1359E">
        <w:rPr>
          <w:rFonts w:ascii="Cambria" w:hAnsi="Cambria"/>
          <w:sz w:val="22"/>
          <w:szCs w:val="22"/>
        </w:rPr>
        <w:t xml:space="preserve">11. Obciążenie pracą studenta </w:t>
      </w:r>
      <w:r w:rsidRPr="00B1359E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920"/>
        <w:gridCol w:w="1984"/>
        <w:gridCol w:w="1985"/>
        <w:gridCol w:w="7"/>
      </w:tblGrid>
      <w:tr w:rsidR="00C6238B" w:rsidRPr="00B1359E" w:rsidTr="00054E2A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6238B" w:rsidRPr="00B1359E" w:rsidRDefault="00C6238B" w:rsidP="00054E2A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  <w:r w:rsidRPr="00B1359E">
              <w:rPr>
                <w:rFonts w:ascii="Cambria" w:hAnsi="Cambria" w:cs="Times New Roman"/>
                <w:b/>
                <w:bCs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6238B" w:rsidRPr="00B1359E" w:rsidRDefault="00C6238B" w:rsidP="00054E2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C6238B" w:rsidRPr="00B1359E" w:rsidTr="00054E2A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C6238B" w:rsidRPr="00B1359E" w:rsidRDefault="00C6238B" w:rsidP="00054E2A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C6238B" w:rsidRPr="00B1359E" w:rsidRDefault="00C6238B" w:rsidP="00054E2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C6238B" w:rsidRPr="00B1359E" w:rsidRDefault="00C6238B" w:rsidP="00054E2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C6238B" w:rsidRPr="00B1359E" w:rsidTr="00054E2A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6238B" w:rsidRPr="00B1359E" w:rsidRDefault="00764815" w:rsidP="00584681">
            <w:pPr>
              <w:spacing w:before="20" w:after="20" w:line="240" w:lineRule="auto"/>
              <w:rPr>
                <w:rFonts w:ascii="Cambria" w:hAnsi="Cambria" w:cs="Times New Roman"/>
                <w:iCs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38B" w:rsidRPr="00B1359E" w:rsidRDefault="00C6238B" w:rsidP="00584681">
            <w:pPr>
              <w:spacing w:before="20" w:after="20" w:line="240" w:lineRule="auto"/>
              <w:jc w:val="center"/>
              <w:rPr>
                <w:rFonts w:ascii="Cambria" w:hAnsi="Cambria" w:cs="Times New Roman"/>
                <w:iCs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iCs/>
                <w:sz w:val="20"/>
                <w:szCs w:val="20"/>
              </w:rPr>
              <w:t>240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38B" w:rsidRPr="00B1359E" w:rsidRDefault="00C6238B" w:rsidP="00584681">
            <w:pPr>
              <w:spacing w:before="20" w:after="20" w:line="240" w:lineRule="auto"/>
              <w:jc w:val="center"/>
              <w:rPr>
                <w:rFonts w:ascii="Cambria" w:hAnsi="Cambria" w:cs="Times New Roman"/>
                <w:iCs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iCs/>
                <w:sz w:val="20"/>
                <w:szCs w:val="20"/>
              </w:rPr>
              <w:t>240</w:t>
            </w:r>
          </w:p>
        </w:tc>
      </w:tr>
      <w:tr w:rsidR="00C6238B" w:rsidRPr="00B1359E" w:rsidTr="00054E2A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6238B" w:rsidRPr="00B1359E" w:rsidRDefault="00C6238B" w:rsidP="00054E2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B1359E">
              <w:rPr>
                <w:rFonts w:ascii="Cambria" w:hAnsi="Cambria" w:cs="Times New Roman"/>
                <w:b/>
                <w:iCs/>
              </w:rPr>
              <w:t>Praca własna studenta:</w:t>
            </w:r>
          </w:p>
        </w:tc>
      </w:tr>
      <w:tr w:rsidR="00C6238B" w:rsidRPr="00B1359E" w:rsidTr="00584681">
        <w:trPr>
          <w:gridAfter w:val="1"/>
          <w:wAfter w:w="7" w:type="dxa"/>
          <w:trHeight w:val="60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584681" w:rsidP="0058468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</w:t>
            </w:r>
            <w:r w:rsidR="00C6238B" w:rsidRPr="00B1359E">
              <w:rPr>
                <w:rFonts w:ascii="Cambria" w:hAnsi="Cambria" w:cs="Times New Roman"/>
                <w:sz w:val="20"/>
                <w:szCs w:val="20"/>
              </w:rPr>
              <w:t>onsultacje z opiekunem praktyk w jednostce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58468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58468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</w:tr>
      <w:tr w:rsidR="00C6238B" w:rsidRPr="00B1359E" w:rsidTr="00584681">
        <w:trPr>
          <w:gridAfter w:val="1"/>
          <w:wAfter w:w="7" w:type="dxa"/>
          <w:trHeight w:val="45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238B" w:rsidRPr="00B1359E" w:rsidRDefault="00584681" w:rsidP="00584681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</w:t>
            </w:r>
            <w:r w:rsidR="00C6238B" w:rsidRPr="00B1359E">
              <w:rPr>
                <w:rFonts w:ascii="Cambria" w:hAnsi="Cambria" w:cs="Times New Roman"/>
                <w:sz w:val="20"/>
                <w:szCs w:val="20"/>
              </w:rPr>
              <w:t>onsultacje z opiekunem praktyk w Uczelni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58468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584681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</w:tr>
      <w:tr w:rsidR="00C6238B" w:rsidRPr="00B1359E" w:rsidTr="00C6238B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C6238B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C6238B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t>250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C6238B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t>250</w:t>
            </w:r>
          </w:p>
        </w:tc>
      </w:tr>
      <w:tr w:rsidR="00C6238B" w:rsidRPr="00B1359E" w:rsidTr="00C6238B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054E2A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B1359E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B1359E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C6238B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C6238B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t>10</w:t>
            </w:r>
          </w:p>
        </w:tc>
      </w:tr>
    </w:tbl>
    <w:p w:rsidR="00C6238B" w:rsidRPr="00B1359E" w:rsidRDefault="00C6238B" w:rsidP="00584681">
      <w:pPr>
        <w:pStyle w:val="Legenda"/>
        <w:spacing w:before="60" w:after="0" w:line="240" w:lineRule="auto"/>
        <w:rPr>
          <w:rFonts w:ascii="Cambria" w:hAnsi="Cambria"/>
          <w:sz w:val="22"/>
          <w:szCs w:val="22"/>
        </w:rPr>
      </w:pPr>
      <w:r w:rsidRPr="00B1359E">
        <w:rPr>
          <w:rFonts w:ascii="Cambria" w:hAnsi="Cambria"/>
          <w:sz w:val="22"/>
          <w:szCs w:val="22"/>
        </w:rPr>
        <w:t>12.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889"/>
      </w:tblGrid>
      <w:tr w:rsidR="00C6238B" w:rsidRPr="00B1359E" w:rsidTr="00054E2A">
        <w:trPr>
          <w:jc w:val="center"/>
        </w:trPr>
        <w:tc>
          <w:tcPr>
            <w:tcW w:w="9889" w:type="dxa"/>
          </w:tcPr>
          <w:p w:rsidR="00C6238B" w:rsidRPr="00B1359E" w:rsidRDefault="00C6238B" w:rsidP="00054E2A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C6238B" w:rsidRPr="00B1359E" w:rsidRDefault="00C6238B" w:rsidP="00054E2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C6238B" w:rsidRPr="00B1359E" w:rsidTr="00054E2A">
        <w:trPr>
          <w:jc w:val="center"/>
        </w:trPr>
        <w:tc>
          <w:tcPr>
            <w:tcW w:w="9889" w:type="dxa"/>
          </w:tcPr>
          <w:p w:rsidR="00C6238B" w:rsidRPr="00B1359E" w:rsidRDefault="00C6238B" w:rsidP="00054E2A">
            <w:pPr>
              <w:pStyle w:val="Akapitzlist"/>
              <w:spacing w:after="0" w:line="240" w:lineRule="auto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="00C6238B" w:rsidRPr="00B1359E" w:rsidRDefault="00C6238B" w:rsidP="00054E2A">
            <w:pPr>
              <w:pStyle w:val="Akapitzlist"/>
              <w:spacing w:after="0" w:line="240" w:lineRule="auto"/>
              <w:ind w:left="0"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C6238B" w:rsidRPr="00B1359E" w:rsidRDefault="00C6238B" w:rsidP="00584681">
      <w:pPr>
        <w:pStyle w:val="Legenda"/>
        <w:spacing w:before="60" w:after="0" w:line="240" w:lineRule="auto"/>
        <w:rPr>
          <w:rFonts w:ascii="Cambria" w:hAnsi="Cambria"/>
          <w:sz w:val="22"/>
          <w:szCs w:val="22"/>
        </w:rPr>
      </w:pPr>
      <w:r w:rsidRPr="00B1359E">
        <w:rPr>
          <w:rFonts w:ascii="Cambria" w:hAnsi="Cambria"/>
          <w:sz w:val="22"/>
          <w:szCs w:val="22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40"/>
        <w:gridCol w:w="4649"/>
      </w:tblGrid>
      <w:tr w:rsidR="00755EEF" w:rsidRPr="00B1359E" w:rsidTr="00764815">
        <w:trPr>
          <w:jc w:val="center"/>
        </w:trPr>
        <w:tc>
          <w:tcPr>
            <w:tcW w:w="5240" w:type="dxa"/>
          </w:tcPr>
          <w:p w:rsidR="00755EEF" w:rsidRPr="00B1359E" w:rsidRDefault="00755EEF" w:rsidP="00755EEF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imię i nazwisko sporządzającego</w:t>
            </w:r>
          </w:p>
        </w:tc>
        <w:tc>
          <w:tcPr>
            <w:tcW w:w="4649" w:type="dxa"/>
          </w:tcPr>
          <w:p w:rsidR="00755EEF" w:rsidRPr="00B1359E" w:rsidRDefault="00755EEF" w:rsidP="00755EEF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prof. AJP dr Andrzej Kuciński</w:t>
            </w:r>
          </w:p>
        </w:tc>
      </w:tr>
      <w:tr w:rsidR="00616C78" w:rsidRPr="00B1359E" w:rsidTr="00764815">
        <w:trPr>
          <w:jc w:val="center"/>
        </w:trPr>
        <w:tc>
          <w:tcPr>
            <w:tcW w:w="5240" w:type="dxa"/>
          </w:tcPr>
          <w:p w:rsidR="00616C78" w:rsidRPr="00B1359E" w:rsidRDefault="00616C78" w:rsidP="00755EEF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data sporządzenia/aktualizacji</w:t>
            </w:r>
          </w:p>
        </w:tc>
        <w:tc>
          <w:tcPr>
            <w:tcW w:w="4649" w:type="dxa"/>
          </w:tcPr>
          <w:p w:rsidR="00616C78" w:rsidRPr="00B1359E" w:rsidRDefault="00616C78" w:rsidP="00DB07D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25.05.2026</w:t>
            </w:r>
          </w:p>
        </w:tc>
      </w:tr>
      <w:tr w:rsidR="00616C78" w:rsidRPr="00B1359E" w:rsidTr="00764815">
        <w:trPr>
          <w:jc w:val="center"/>
        </w:trPr>
        <w:tc>
          <w:tcPr>
            <w:tcW w:w="5240" w:type="dxa"/>
          </w:tcPr>
          <w:p w:rsidR="00616C78" w:rsidRPr="00B1359E" w:rsidRDefault="00616C78" w:rsidP="00755EEF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649" w:type="dxa"/>
          </w:tcPr>
          <w:p w:rsidR="00616C78" w:rsidRPr="00B1359E" w:rsidRDefault="00616C78" w:rsidP="00755EEF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akucinski@ajp.edu.pl</w:t>
            </w:r>
          </w:p>
        </w:tc>
      </w:tr>
      <w:tr w:rsidR="00616C78" w:rsidRPr="00B1359E" w:rsidTr="00764815">
        <w:trPr>
          <w:jc w:val="center"/>
        </w:trPr>
        <w:tc>
          <w:tcPr>
            <w:tcW w:w="5240" w:type="dxa"/>
            <w:tcBorders>
              <w:bottom w:val="single" w:sz="4" w:space="0" w:color="000000"/>
            </w:tcBorders>
          </w:tcPr>
          <w:p w:rsidR="00616C78" w:rsidRPr="00B1359E" w:rsidRDefault="00616C78" w:rsidP="00755EEF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649" w:type="dxa"/>
            <w:tcBorders>
              <w:bottom w:val="single" w:sz="4" w:space="0" w:color="000000"/>
            </w:tcBorders>
          </w:tcPr>
          <w:p w:rsidR="00616C78" w:rsidRPr="00B1359E" w:rsidRDefault="00616C78" w:rsidP="00755EEF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C6238B" w:rsidRPr="00B1359E" w:rsidRDefault="00C6238B" w:rsidP="00C6238B">
      <w:pPr>
        <w:spacing w:before="60" w:after="60"/>
        <w:rPr>
          <w:rFonts w:ascii="Cambria" w:hAnsi="Cambria" w:cs="Times New Roman"/>
        </w:rPr>
      </w:pPr>
    </w:p>
    <w:p w:rsidR="00C6238B" w:rsidRPr="00B1359E" w:rsidRDefault="00C6238B">
      <w:pPr>
        <w:spacing w:after="0" w:line="240" w:lineRule="auto"/>
        <w:rPr>
          <w:rFonts w:ascii="Cambria" w:hAnsi="Cambria" w:cs="Times New Roman"/>
        </w:rPr>
      </w:pPr>
      <w:r w:rsidRPr="00B1359E">
        <w:rPr>
          <w:rFonts w:ascii="Cambria" w:hAnsi="Cambria" w:cs="Times New Roman"/>
        </w:rPr>
        <w:br w:type="page"/>
      </w:r>
    </w:p>
    <w:tbl>
      <w:tblPr>
        <w:tblpPr w:leftFromText="141" w:rightFromText="141" w:vertAnchor="page" w:horzAnchor="margin" w:tblpXSpec="center" w:tblpY="1958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968"/>
        <w:gridCol w:w="2818"/>
        <w:gridCol w:w="284"/>
        <w:gridCol w:w="4819"/>
      </w:tblGrid>
      <w:tr w:rsidR="00C6238B" w:rsidRPr="00B1359E" w:rsidTr="00054E2A">
        <w:trPr>
          <w:trHeight w:val="269"/>
        </w:trPr>
        <w:tc>
          <w:tcPr>
            <w:tcW w:w="1968" w:type="dxa"/>
            <w:vMerge w:val="restart"/>
          </w:tcPr>
          <w:p w:rsidR="00C6238B" w:rsidRPr="00B1359E" w:rsidRDefault="00C6238B" w:rsidP="00054E2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B1359E">
              <w:rPr>
                <w:rFonts w:ascii="Cambria" w:hAnsi="Cambria"/>
                <w:noProof/>
                <w:lang w:eastAsia="pl-PL"/>
              </w:rPr>
              <w:lastRenderedPageBreak/>
              <w:drawing>
                <wp:inline distT="0" distB="0" distL="0" distR="0">
                  <wp:extent cx="1097280" cy="1097280"/>
                  <wp:effectExtent l="0" t="0" r="7620" b="7620"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1097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C6238B" w:rsidRPr="00B1359E" w:rsidRDefault="00C6238B" w:rsidP="00054E2A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B1359E">
              <w:rPr>
                <w:rFonts w:ascii="Cambria" w:hAnsi="Cambria" w:cs="Times New Roman"/>
                <w:b/>
                <w:bCs/>
                <w:sz w:val="28"/>
                <w:szCs w:val="28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C6238B" w:rsidRPr="00B1359E" w:rsidRDefault="00C6238B" w:rsidP="00054E2A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B1359E">
              <w:rPr>
                <w:rFonts w:ascii="Cambria" w:hAnsi="Cambria" w:cs="Times New Roman"/>
                <w:bCs/>
                <w:sz w:val="24"/>
                <w:szCs w:val="24"/>
              </w:rPr>
              <w:t>Ekonomiczny</w:t>
            </w:r>
          </w:p>
        </w:tc>
      </w:tr>
      <w:tr w:rsidR="00C6238B" w:rsidRPr="00B1359E" w:rsidTr="00054E2A">
        <w:trPr>
          <w:trHeight w:val="275"/>
        </w:trPr>
        <w:tc>
          <w:tcPr>
            <w:tcW w:w="1968" w:type="dxa"/>
            <w:vMerge/>
          </w:tcPr>
          <w:p w:rsidR="00C6238B" w:rsidRPr="00B1359E" w:rsidRDefault="00C6238B" w:rsidP="00054E2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C6238B" w:rsidRPr="00B1359E" w:rsidRDefault="00C6238B" w:rsidP="00054E2A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B1359E">
              <w:rPr>
                <w:rFonts w:ascii="Cambria" w:hAnsi="Cambria" w:cs="Times New Roman"/>
                <w:b/>
                <w:bCs/>
                <w:sz w:val="28"/>
                <w:szCs w:val="28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C6238B" w:rsidRPr="00B1359E" w:rsidRDefault="00C6238B" w:rsidP="00054E2A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B1359E">
              <w:rPr>
                <w:rFonts w:ascii="Cambria" w:hAnsi="Cambria" w:cs="Times New Roman"/>
                <w:bCs/>
                <w:sz w:val="24"/>
                <w:szCs w:val="24"/>
              </w:rPr>
              <w:t>Finanse i rachunkowość</w:t>
            </w:r>
          </w:p>
        </w:tc>
      </w:tr>
      <w:tr w:rsidR="00C6238B" w:rsidRPr="00B1359E" w:rsidTr="00054E2A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C6238B" w:rsidRPr="00B1359E" w:rsidRDefault="00C6238B" w:rsidP="00054E2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C6238B" w:rsidRPr="00B1359E" w:rsidRDefault="00C6238B" w:rsidP="00054E2A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B1359E">
              <w:rPr>
                <w:rFonts w:ascii="Cambria" w:hAnsi="Cambria" w:cs="Times New Roman"/>
                <w:b/>
                <w:bCs/>
                <w:sz w:val="28"/>
                <w:szCs w:val="28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C6238B" w:rsidRPr="00B1359E" w:rsidRDefault="00C6238B" w:rsidP="00054E2A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B1359E">
              <w:rPr>
                <w:rFonts w:ascii="Cambria" w:hAnsi="Cambria" w:cs="Times New Roman"/>
                <w:bCs/>
                <w:sz w:val="18"/>
                <w:szCs w:val="18"/>
              </w:rPr>
              <w:t>drugiego stopnia</w:t>
            </w:r>
          </w:p>
        </w:tc>
      </w:tr>
      <w:tr w:rsidR="00C6238B" w:rsidRPr="00B1359E" w:rsidTr="00054E2A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C6238B" w:rsidRPr="00B1359E" w:rsidRDefault="00C6238B" w:rsidP="00054E2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C6238B" w:rsidRPr="00B1359E" w:rsidRDefault="00C6238B" w:rsidP="00054E2A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  <w:highlight w:val="yellow"/>
              </w:rPr>
            </w:pPr>
            <w:r w:rsidRPr="00B1359E">
              <w:rPr>
                <w:rFonts w:ascii="Cambria" w:hAnsi="Cambria" w:cs="Times New Roman"/>
                <w:b/>
                <w:bCs/>
                <w:sz w:val="28"/>
                <w:szCs w:val="28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C6238B" w:rsidRPr="00B1359E" w:rsidRDefault="00C6238B" w:rsidP="00054E2A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B1359E">
              <w:rPr>
                <w:rFonts w:ascii="Cambria" w:hAnsi="Cambria" w:cs="Times New Roman"/>
                <w:bCs/>
                <w:sz w:val="18"/>
                <w:szCs w:val="18"/>
              </w:rPr>
              <w:t>stacjonarna/niestacjonarna</w:t>
            </w:r>
          </w:p>
        </w:tc>
      </w:tr>
      <w:tr w:rsidR="00C6238B" w:rsidRPr="00B1359E" w:rsidTr="00054E2A">
        <w:trPr>
          <w:trHeight w:val="139"/>
        </w:trPr>
        <w:tc>
          <w:tcPr>
            <w:tcW w:w="1968" w:type="dxa"/>
            <w:vMerge/>
          </w:tcPr>
          <w:p w:rsidR="00C6238B" w:rsidRPr="00B1359E" w:rsidRDefault="00C6238B" w:rsidP="00054E2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vAlign w:val="center"/>
          </w:tcPr>
          <w:p w:rsidR="00C6238B" w:rsidRPr="00B1359E" w:rsidRDefault="00C6238B" w:rsidP="00054E2A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B1359E">
              <w:rPr>
                <w:rFonts w:ascii="Cambria" w:hAnsi="Cambria" w:cs="Times New Roman"/>
                <w:b/>
                <w:bCs/>
                <w:sz w:val="28"/>
                <w:szCs w:val="28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C6238B" w:rsidRPr="00B1359E" w:rsidRDefault="00C6238B" w:rsidP="00054E2A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B1359E">
              <w:rPr>
                <w:rFonts w:ascii="Cambria" w:hAnsi="Cambria" w:cs="Times New Roman"/>
                <w:bCs/>
                <w:sz w:val="18"/>
                <w:szCs w:val="18"/>
              </w:rPr>
              <w:t>praktyczny</w:t>
            </w:r>
          </w:p>
        </w:tc>
      </w:tr>
      <w:tr w:rsidR="00C6238B" w:rsidRPr="00B1359E" w:rsidTr="00054E2A">
        <w:trPr>
          <w:trHeight w:val="139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:rsidR="00C6238B" w:rsidRPr="00B1359E" w:rsidRDefault="00C6238B" w:rsidP="00054E2A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B1359E">
              <w:rPr>
                <w:rFonts w:ascii="Cambria" w:hAnsi="Cambria"/>
                <w:b/>
                <w:bCs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C6238B" w:rsidRPr="00B1359E" w:rsidRDefault="00C6238B" w:rsidP="00054E2A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</w:tr>
    </w:tbl>
    <w:p w:rsidR="00C6238B" w:rsidRPr="00B1359E" w:rsidRDefault="00C6238B" w:rsidP="00C6238B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 w:rsidRPr="00B1359E">
        <w:rPr>
          <w:rFonts w:ascii="Cambria" w:hAnsi="Cambria" w:cs="Times New Roman"/>
          <w:b/>
          <w:bCs/>
          <w:spacing w:val="40"/>
          <w:sz w:val="28"/>
          <w:szCs w:val="28"/>
        </w:rPr>
        <w:t>KARTA ZAJĘĆ</w:t>
      </w:r>
    </w:p>
    <w:p w:rsidR="00C6238B" w:rsidRPr="00B1359E" w:rsidRDefault="00C6238B" w:rsidP="00584681">
      <w:pPr>
        <w:spacing w:before="60" w:after="0" w:line="240" w:lineRule="auto"/>
        <w:rPr>
          <w:rFonts w:ascii="Cambria" w:hAnsi="Cambria" w:cs="Times New Roman"/>
          <w:b/>
          <w:bCs/>
        </w:rPr>
      </w:pPr>
      <w:r w:rsidRPr="00B1359E">
        <w:rPr>
          <w:rFonts w:ascii="Cambria" w:hAnsi="Cambria" w:cs="Times New Roman"/>
          <w:b/>
          <w:bCs/>
        </w:rPr>
        <w:t>1. Informacje ogólne</w:t>
      </w: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66"/>
        <w:gridCol w:w="5557"/>
      </w:tblGrid>
      <w:tr w:rsidR="00C6238B" w:rsidRPr="00B1359E" w:rsidTr="00584681">
        <w:trPr>
          <w:trHeight w:val="328"/>
        </w:trPr>
        <w:tc>
          <w:tcPr>
            <w:tcW w:w="4366" w:type="dxa"/>
            <w:vAlign w:val="center"/>
          </w:tcPr>
          <w:p w:rsidR="00C6238B" w:rsidRPr="00B1359E" w:rsidRDefault="00C6238B" w:rsidP="004B6AD5">
            <w:pPr>
              <w:pStyle w:val="akarta"/>
            </w:pPr>
            <w:r w:rsidRPr="00B1359E">
              <w:t>Nazwa zajęć</w:t>
            </w:r>
          </w:p>
        </w:tc>
        <w:tc>
          <w:tcPr>
            <w:tcW w:w="5557" w:type="dxa"/>
            <w:vAlign w:val="center"/>
          </w:tcPr>
          <w:p w:rsidR="00C6238B" w:rsidRPr="00B1359E" w:rsidRDefault="00C6238B" w:rsidP="008540F3">
            <w:pPr>
              <w:pStyle w:val="akarta"/>
            </w:pPr>
            <w:r w:rsidRPr="00B1359E">
              <w:t>Praktyk</w:t>
            </w:r>
            <w:r w:rsidR="008540F3" w:rsidRPr="00B1359E">
              <w:t>a II</w:t>
            </w:r>
          </w:p>
        </w:tc>
      </w:tr>
      <w:tr w:rsidR="00C6238B" w:rsidRPr="00B1359E" w:rsidTr="00584681">
        <w:tc>
          <w:tcPr>
            <w:tcW w:w="4366" w:type="dxa"/>
            <w:vAlign w:val="center"/>
          </w:tcPr>
          <w:p w:rsidR="00C6238B" w:rsidRPr="00B1359E" w:rsidRDefault="00C6238B" w:rsidP="004B6AD5">
            <w:pPr>
              <w:pStyle w:val="akarta"/>
            </w:pPr>
            <w:r w:rsidRPr="00B1359E">
              <w:t>Punkty ECTS</w:t>
            </w:r>
          </w:p>
        </w:tc>
        <w:tc>
          <w:tcPr>
            <w:tcW w:w="5557" w:type="dxa"/>
            <w:vAlign w:val="center"/>
          </w:tcPr>
          <w:p w:rsidR="00C6238B" w:rsidRPr="00B1359E" w:rsidRDefault="00C6238B" w:rsidP="004B6AD5">
            <w:pPr>
              <w:pStyle w:val="akarta"/>
            </w:pPr>
            <w:r w:rsidRPr="00B1359E">
              <w:t>10</w:t>
            </w:r>
          </w:p>
        </w:tc>
      </w:tr>
      <w:tr w:rsidR="00C6238B" w:rsidRPr="00B1359E" w:rsidTr="00584681">
        <w:tc>
          <w:tcPr>
            <w:tcW w:w="4366" w:type="dxa"/>
            <w:vAlign w:val="center"/>
          </w:tcPr>
          <w:p w:rsidR="00C6238B" w:rsidRPr="00B1359E" w:rsidRDefault="00C6238B" w:rsidP="004B6AD5">
            <w:pPr>
              <w:pStyle w:val="akarta"/>
            </w:pPr>
            <w:r w:rsidRPr="00B1359E">
              <w:t>Rodzaj zajęć</w:t>
            </w:r>
          </w:p>
        </w:tc>
        <w:tc>
          <w:tcPr>
            <w:tcW w:w="5557" w:type="dxa"/>
            <w:vAlign w:val="center"/>
          </w:tcPr>
          <w:p w:rsidR="00C6238B" w:rsidRPr="00B1359E" w:rsidRDefault="00C6238B" w:rsidP="004B6AD5">
            <w:pPr>
              <w:pStyle w:val="akarta"/>
            </w:pPr>
            <w:r w:rsidRPr="00B1359E">
              <w:t>obieralne</w:t>
            </w:r>
          </w:p>
        </w:tc>
      </w:tr>
      <w:tr w:rsidR="00C6238B" w:rsidRPr="00B1359E" w:rsidTr="00584681">
        <w:tc>
          <w:tcPr>
            <w:tcW w:w="4366" w:type="dxa"/>
            <w:vAlign w:val="center"/>
          </w:tcPr>
          <w:p w:rsidR="00C6238B" w:rsidRPr="00B1359E" w:rsidRDefault="00C6238B" w:rsidP="004B6AD5">
            <w:pPr>
              <w:pStyle w:val="akarta"/>
            </w:pPr>
            <w:r w:rsidRPr="00B1359E">
              <w:t>Moduł/specjalizacja</w:t>
            </w:r>
          </w:p>
        </w:tc>
        <w:tc>
          <w:tcPr>
            <w:tcW w:w="5557" w:type="dxa"/>
            <w:vAlign w:val="center"/>
          </w:tcPr>
          <w:p w:rsidR="00542B2C" w:rsidRPr="00B1359E" w:rsidRDefault="008560BE" w:rsidP="004B6AD5">
            <w:pPr>
              <w:pStyle w:val="akarta"/>
            </w:pPr>
            <w:r w:rsidRPr="00B1359E">
              <w:t xml:space="preserve">Moduł D. </w:t>
            </w:r>
            <w:r w:rsidR="00542B2C" w:rsidRPr="00B1359E">
              <w:t>Dyplomowanie i praktyka</w:t>
            </w:r>
          </w:p>
          <w:p w:rsidR="00C6238B" w:rsidRPr="00B1359E" w:rsidRDefault="00C6238B" w:rsidP="004B6AD5">
            <w:pPr>
              <w:pStyle w:val="akarta"/>
            </w:pPr>
            <w:r w:rsidRPr="00B1359E">
              <w:t xml:space="preserve">Finanse przedsiębiorstwa </w:t>
            </w:r>
          </w:p>
        </w:tc>
      </w:tr>
      <w:tr w:rsidR="00C6238B" w:rsidRPr="00B1359E" w:rsidTr="00584681">
        <w:tc>
          <w:tcPr>
            <w:tcW w:w="4366" w:type="dxa"/>
            <w:vAlign w:val="center"/>
          </w:tcPr>
          <w:p w:rsidR="00C6238B" w:rsidRPr="00B1359E" w:rsidRDefault="00C6238B" w:rsidP="004B6AD5">
            <w:pPr>
              <w:pStyle w:val="akarta"/>
            </w:pPr>
            <w:r w:rsidRPr="00B1359E">
              <w:t>Język, w którym prowadzone są zajęcia</w:t>
            </w:r>
          </w:p>
        </w:tc>
        <w:tc>
          <w:tcPr>
            <w:tcW w:w="5557" w:type="dxa"/>
            <w:vAlign w:val="center"/>
          </w:tcPr>
          <w:p w:rsidR="00C6238B" w:rsidRPr="00B1359E" w:rsidRDefault="00C6238B" w:rsidP="004B6AD5">
            <w:pPr>
              <w:pStyle w:val="akarta"/>
            </w:pPr>
            <w:r w:rsidRPr="00B1359E">
              <w:t>polski</w:t>
            </w:r>
          </w:p>
        </w:tc>
      </w:tr>
      <w:tr w:rsidR="00C6238B" w:rsidRPr="00B1359E" w:rsidTr="00584681">
        <w:tc>
          <w:tcPr>
            <w:tcW w:w="4366" w:type="dxa"/>
            <w:vAlign w:val="center"/>
          </w:tcPr>
          <w:p w:rsidR="00C6238B" w:rsidRPr="00B1359E" w:rsidRDefault="00C6238B" w:rsidP="004B6AD5">
            <w:pPr>
              <w:pStyle w:val="akarta"/>
            </w:pPr>
            <w:r w:rsidRPr="00B1359E">
              <w:t>Rok studiów</w:t>
            </w:r>
          </w:p>
        </w:tc>
        <w:tc>
          <w:tcPr>
            <w:tcW w:w="5557" w:type="dxa"/>
            <w:vAlign w:val="center"/>
          </w:tcPr>
          <w:p w:rsidR="00C6238B" w:rsidRPr="00B1359E" w:rsidRDefault="00C6238B" w:rsidP="004B6AD5">
            <w:pPr>
              <w:pStyle w:val="akarta"/>
            </w:pPr>
            <w:r w:rsidRPr="00B1359E">
              <w:t>II</w:t>
            </w:r>
          </w:p>
        </w:tc>
      </w:tr>
      <w:tr w:rsidR="00C6238B" w:rsidRPr="00B1359E" w:rsidTr="00584681">
        <w:tc>
          <w:tcPr>
            <w:tcW w:w="4366" w:type="dxa"/>
            <w:vAlign w:val="center"/>
          </w:tcPr>
          <w:p w:rsidR="00C6238B" w:rsidRPr="00B1359E" w:rsidRDefault="00C6238B" w:rsidP="004B6AD5">
            <w:pPr>
              <w:pStyle w:val="akarta"/>
            </w:pPr>
            <w:r w:rsidRPr="00B1359E">
              <w:t>Imię i nazwisko koordynatora zajęć oraz osób prowadzących zajęcia</w:t>
            </w:r>
          </w:p>
        </w:tc>
        <w:tc>
          <w:tcPr>
            <w:tcW w:w="5557" w:type="dxa"/>
            <w:vAlign w:val="center"/>
          </w:tcPr>
          <w:p w:rsidR="00C6238B" w:rsidRPr="00B1359E" w:rsidRDefault="008560BE" w:rsidP="004B6AD5">
            <w:pPr>
              <w:pStyle w:val="akarta"/>
            </w:pPr>
            <w:r w:rsidRPr="00B1359E">
              <w:t>prof. AJP d</w:t>
            </w:r>
            <w:r w:rsidR="00C6238B" w:rsidRPr="00B1359E">
              <w:t xml:space="preserve"> Andrzej Kuciński</w:t>
            </w:r>
          </w:p>
        </w:tc>
      </w:tr>
    </w:tbl>
    <w:p w:rsidR="00C6238B" w:rsidRPr="00B1359E" w:rsidRDefault="00C6238B" w:rsidP="00EC64FD">
      <w:pPr>
        <w:spacing w:before="120" w:after="0" w:line="240" w:lineRule="auto"/>
        <w:rPr>
          <w:rFonts w:ascii="Cambria" w:hAnsi="Cambria" w:cs="Times New Roman"/>
          <w:b/>
          <w:bCs/>
        </w:rPr>
      </w:pPr>
      <w:r w:rsidRPr="00B1359E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69"/>
        <w:gridCol w:w="3037"/>
        <w:gridCol w:w="2066"/>
        <w:gridCol w:w="2551"/>
      </w:tblGrid>
      <w:tr w:rsidR="00C6238B" w:rsidRPr="00B1359E" w:rsidTr="00584681">
        <w:tc>
          <w:tcPr>
            <w:tcW w:w="2269" w:type="dxa"/>
            <w:vAlign w:val="center"/>
          </w:tcPr>
          <w:p w:rsidR="00C6238B" w:rsidRPr="00B1359E" w:rsidRDefault="00C6238B" w:rsidP="00584681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B1359E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3037" w:type="dxa"/>
            <w:vAlign w:val="center"/>
          </w:tcPr>
          <w:p w:rsidR="00C6238B" w:rsidRPr="00B1359E" w:rsidRDefault="00C6238B" w:rsidP="00584681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B1359E">
              <w:rPr>
                <w:rFonts w:ascii="Cambria" w:hAnsi="Cambria" w:cs="Times New Roman"/>
                <w:b/>
                <w:bCs/>
              </w:rPr>
              <w:t>Liczba godzin</w:t>
            </w:r>
          </w:p>
          <w:p w:rsidR="00C6238B" w:rsidRPr="00B1359E" w:rsidRDefault="00C6238B" w:rsidP="00584681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B1359E">
              <w:rPr>
                <w:rFonts w:ascii="Cambria" w:hAnsi="Cambria" w:cs="Times New Roman"/>
                <w:b/>
                <w:bCs/>
              </w:rPr>
              <w:t>stacjonarne/niestacjonarne</w:t>
            </w:r>
          </w:p>
        </w:tc>
        <w:tc>
          <w:tcPr>
            <w:tcW w:w="2066" w:type="dxa"/>
            <w:vAlign w:val="center"/>
          </w:tcPr>
          <w:p w:rsidR="00C6238B" w:rsidRPr="00B1359E" w:rsidRDefault="00C6238B" w:rsidP="00584681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B1359E">
              <w:rPr>
                <w:rFonts w:ascii="Cambria" w:hAnsi="Cambria" w:cs="Times New Roman"/>
                <w:b/>
                <w:bCs/>
              </w:rPr>
              <w:t>Rok studiów/semestr</w:t>
            </w:r>
          </w:p>
        </w:tc>
        <w:tc>
          <w:tcPr>
            <w:tcW w:w="2551" w:type="dxa"/>
            <w:vAlign w:val="center"/>
          </w:tcPr>
          <w:p w:rsidR="00C6238B" w:rsidRPr="00B1359E" w:rsidRDefault="00C6238B" w:rsidP="00584681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B1359E">
              <w:rPr>
                <w:rFonts w:ascii="Cambria" w:hAnsi="Cambria" w:cs="Times New Roman"/>
                <w:b/>
                <w:bCs/>
              </w:rPr>
              <w:t xml:space="preserve">Punkty ECTS </w:t>
            </w:r>
            <w:r w:rsidR="00584681" w:rsidRPr="00B1359E">
              <w:rPr>
                <w:rFonts w:ascii="Cambria" w:hAnsi="Cambria" w:cs="Times New Roman"/>
                <w:b/>
                <w:bCs/>
              </w:rPr>
              <w:br/>
            </w:r>
            <w:r w:rsidRPr="00B1359E">
              <w:rPr>
                <w:rFonts w:ascii="Cambria" w:hAnsi="Cambria" w:cs="Times New Roman"/>
              </w:rPr>
              <w:t xml:space="preserve">(zgodnie </w:t>
            </w:r>
            <w:r w:rsidR="00584681" w:rsidRPr="00B1359E">
              <w:rPr>
                <w:rFonts w:ascii="Cambria" w:hAnsi="Cambria" w:cs="Times New Roman"/>
              </w:rPr>
              <w:br/>
            </w:r>
            <w:r w:rsidRPr="00B1359E">
              <w:rPr>
                <w:rFonts w:ascii="Cambria" w:hAnsi="Cambria" w:cs="Times New Roman"/>
              </w:rPr>
              <w:t>z programem studiów)</w:t>
            </w:r>
          </w:p>
        </w:tc>
      </w:tr>
      <w:tr w:rsidR="00764815" w:rsidRPr="00B1359E" w:rsidTr="00584681">
        <w:tc>
          <w:tcPr>
            <w:tcW w:w="2269" w:type="dxa"/>
          </w:tcPr>
          <w:p w:rsidR="00C6238B" w:rsidRPr="00B1359E" w:rsidRDefault="00C6238B" w:rsidP="00C6238B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bCs/>
                <w:sz w:val="20"/>
                <w:szCs w:val="20"/>
              </w:rPr>
              <w:t>praktyka</w:t>
            </w:r>
          </w:p>
        </w:tc>
        <w:tc>
          <w:tcPr>
            <w:tcW w:w="3037" w:type="dxa"/>
            <w:vAlign w:val="center"/>
          </w:tcPr>
          <w:p w:rsidR="00C6238B" w:rsidRPr="00B1359E" w:rsidRDefault="00C6238B" w:rsidP="00C6238B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bCs/>
                <w:sz w:val="20"/>
                <w:szCs w:val="20"/>
              </w:rPr>
              <w:t>240</w:t>
            </w:r>
            <w:r w:rsidR="00293472" w:rsidRPr="00B1359E">
              <w:rPr>
                <w:rFonts w:ascii="Cambria" w:hAnsi="Cambria" w:cs="Times New Roman"/>
                <w:b/>
                <w:bCs/>
                <w:sz w:val="20"/>
                <w:szCs w:val="20"/>
              </w:rPr>
              <w:t>/240</w:t>
            </w:r>
          </w:p>
        </w:tc>
        <w:tc>
          <w:tcPr>
            <w:tcW w:w="2066" w:type="dxa"/>
            <w:vAlign w:val="center"/>
          </w:tcPr>
          <w:p w:rsidR="00C6238B" w:rsidRPr="00B1359E" w:rsidRDefault="008560BE" w:rsidP="00C6238B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bCs/>
                <w:sz w:val="20"/>
                <w:szCs w:val="20"/>
              </w:rPr>
              <w:t>2</w:t>
            </w:r>
            <w:r w:rsidR="00C6238B" w:rsidRPr="00B1359E">
              <w:rPr>
                <w:rFonts w:ascii="Cambria" w:hAnsi="Cambria" w:cs="Times New Roman"/>
                <w:b/>
                <w:bCs/>
                <w:sz w:val="20"/>
                <w:szCs w:val="20"/>
              </w:rPr>
              <w:t>/</w:t>
            </w:r>
            <w:r w:rsidRPr="00B1359E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551" w:type="dxa"/>
            <w:vAlign w:val="center"/>
          </w:tcPr>
          <w:p w:rsidR="00C6238B" w:rsidRPr="00B1359E" w:rsidRDefault="00C6238B" w:rsidP="00C6238B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bCs/>
                <w:sz w:val="20"/>
                <w:szCs w:val="20"/>
              </w:rPr>
              <w:t>10</w:t>
            </w:r>
          </w:p>
        </w:tc>
      </w:tr>
    </w:tbl>
    <w:p w:rsidR="00C6238B" w:rsidRPr="00B1359E" w:rsidRDefault="00C6238B" w:rsidP="00584681">
      <w:pPr>
        <w:spacing w:before="60" w:after="0" w:line="240" w:lineRule="auto"/>
        <w:rPr>
          <w:rFonts w:ascii="Cambria" w:hAnsi="Cambria" w:cs="Times New Roman"/>
          <w:b/>
        </w:rPr>
      </w:pPr>
      <w:r w:rsidRPr="00B1359E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898"/>
      </w:tblGrid>
      <w:tr w:rsidR="00C6238B" w:rsidRPr="00B1359E" w:rsidTr="00054E2A">
        <w:trPr>
          <w:trHeight w:val="301"/>
          <w:jc w:val="center"/>
        </w:trPr>
        <w:tc>
          <w:tcPr>
            <w:tcW w:w="9898" w:type="dxa"/>
          </w:tcPr>
          <w:p w:rsidR="00C6238B" w:rsidRPr="00B1359E" w:rsidRDefault="00C6238B" w:rsidP="00054E2A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Wiedza i umiejętności z zakresu rachunkowości i finansów.</w:t>
            </w:r>
          </w:p>
        </w:tc>
      </w:tr>
    </w:tbl>
    <w:p w:rsidR="00C6238B" w:rsidRPr="00B1359E" w:rsidRDefault="00C6238B" w:rsidP="00584681">
      <w:pPr>
        <w:spacing w:before="60" w:after="0" w:line="240" w:lineRule="auto"/>
        <w:rPr>
          <w:rFonts w:ascii="Cambria" w:hAnsi="Cambria" w:cs="Times New Roman"/>
          <w:b/>
          <w:bCs/>
        </w:rPr>
      </w:pPr>
      <w:r w:rsidRPr="00B1359E">
        <w:rPr>
          <w:rFonts w:ascii="Cambria" w:hAnsi="Cambria" w:cs="Times New Roman"/>
          <w:b/>
          <w:bCs/>
        </w:rPr>
        <w:t>4. Cele kształcenia</w:t>
      </w: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923"/>
      </w:tblGrid>
      <w:tr w:rsidR="00C6238B" w:rsidRPr="00B1359E" w:rsidTr="00584681">
        <w:tc>
          <w:tcPr>
            <w:tcW w:w="9923" w:type="dxa"/>
          </w:tcPr>
          <w:p w:rsidR="008560BE" w:rsidRPr="00B1359E" w:rsidRDefault="008560BE" w:rsidP="00584681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 xml:space="preserve">C1 - Poszerzenie wiedzy zdobytej na studiach i rozwijanie umiejętności jej wykorzystania, a także zapoznanie ze strukturą organizacyjną jednostki, w której odbywana jest praktyka zawodowa, z zasadami organizacji pracy i podziału kompetencji, procedur, procesu planowania pracy oraz ze specyfiką środowiska zawodowego. </w:t>
            </w:r>
          </w:p>
          <w:p w:rsidR="008560BE" w:rsidRPr="00B1359E" w:rsidRDefault="008560BE" w:rsidP="00584681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 xml:space="preserve">C2 - </w:t>
            </w:r>
            <w:r w:rsidRPr="00B1359E">
              <w:rPr>
                <w:rFonts w:ascii="Cambria" w:hAnsi="Cambria" w:cs="Times New Roman"/>
                <w:bCs/>
                <w:sz w:val="20"/>
                <w:szCs w:val="20"/>
              </w:rPr>
              <w:t>Zdobycie praktycznych umiejętności z zakresu diagnozy oraz oceny zjawisk finansowych, stosowania podstawowych procedur, a także doboru i wykorzystania odpowiednich technik i metod w procesie podejmowania decyzji finansowych.</w:t>
            </w:r>
          </w:p>
          <w:p w:rsidR="00C6238B" w:rsidRPr="00B1359E" w:rsidRDefault="008560BE" w:rsidP="00584681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 xml:space="preserve">C3 - </w:t>
            </w:r>
            <w:r w:rsidRPr="00B1359E">
              <w:rPr>
                <w:rFonts w:ascii="Cambria" w:hAnsi="Cambria" w:cs="Times New Roman"/>
                <w:bCs/>
                <w:sz w:val="20"/>
                <w:szCs w:val="20"/>
              </w:rPr>
              <w:t xml:space="preserve">Kształtowanie </w:t>
            </w:r>
            <w:r w:rsidRPr="00B1359E">
              <w:rPr>
                <w:rFonts w:ascii="Cambria" w:hAnsi="Cambria"/>
                <w:color w:val="000000"/>
                <w:sz w:val="20"/>
                <w:szCs w:val="20"/>
              </w:rPr>
              <w:t>kompetencji społecznych niezbędnych w przyszłej pracy zawodowej w instytucjach finansowych, w tym rozumienia potrzeby rozwoju, odpowiedzialności za swoją pracę i zespołu.</w:t>
            </w:r>
          </w:p>
        </w:tc>
      </w:tr>
    </w:tbl>
    <w:p w:rsidR="00C6238B" w:rsidRPr="00B1359E" w:rsidRDefault="00C6238B" w:rsidP="00584681">
      <w:pPr>
        <w:spacing w:before="60" w:after="0" w:line="240" w:lineRule="auto"/>
        <w:rPr>
          <w:rFonts w:ascii="Cambria" w:hAnsi="Cambria" w:cs="Times New Roman"/>
          <w:b/>
          <w:bCs/>
          <w:strike/>
        </w:rPr>
      </w:pPr>
      <w:r w:rsidRPr="00B1359E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76"/>
        <w:gridCol w:w="6775"/>
        <w:gridCol w:w="1867"/>
      </w:tblGrid>
      <w:tr w:rsidR="00C6238B" w:rsidRPr="00B1359E" w:rsidTr="00584681">
        <w:trPr>
          <w:jc w:val="center"/>
        </w:trPr>
        <w:tc>
          <w:tcPr>
            <w:tcW w:w="1276" w:type="dxa"/>
            <w:vAlign w:val="center"/>
          </w:tcPr>
          <w:p w:rsidR="00C6238B" w:rsidRPr="00B1359E" w:rsidRDefault="00C6238B" w:rsidP="00B1699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B1359E">
              <w:rPr>
                <w:rFonts w:ascii="Cambria" w:hAnsi="Cambria" w:cs="Times New Roman"/>
                <w:b/>
                <w:bCs/>
              </w:rPr>
              <w:t>Symbol efektu uczenia się</w:t>
            </w:r>
          </w:p>
        </w:tc>
        <w:tc>
          <w:tcPr>
            <w:tcW w:w="6775" w:type="dxa"/>
            <w:vAlign w:val="center"/>
          </w:tcPr>
          <w:p w:rsidR="00C6238B" w:rsidRPr="00B1359E" w:rsidRDefault="00C6238B" w:rsidP="00B1699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B1359E">
              <w:rPr>
                <w:rFonts w:ascii="Cambria" w:hAnsi="Cambria" w:cs="Times New Roman"/>
                <w:b/>
                <w:bCs/>
              </w:rPr>
              <w:t>Opis efektu uczenia się</w:t>
            </w:r>
          </w:p>
        </w:tc>
        <w:tc>
          <w:tcPr>
            <w:tcW w:w="1867" w:type="dxa"/>
            <w:vAlign w:val="center"/>
          </w:tcPr>
          <w:p w:rsidR="00C6238B" w:rsidRPr="00B1359E" w:rsidRDefault="00C6238B" w:rsidP="00B1699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B1359E">
              <w:rPr>
                <w:rFonts w:ascii="Cambria" w:hAnsi="Cambria" w:cs="Times New Roman"/>
                <w:b/>
                <w:bCs/>
              </w:rPr>
              <w:t xml:space="preserve">Odniesienie </w:t>
            </w:r>
            <w:r w:rsidR="00B1699A" w:rsidRPr="00B1359E">
              <w:rPr>
                <w:rFonts w:ascii="Cambria" w:hAnsi="Cambria" w:cs="Times New Roman"/>
                <w:b/>
                <w:bCs/>
              </w:rPr>
              <w:br/>
            </w:r>
            <w:r w:rsidRPr="00B1359E">
              <w:rPr>
                <w:rFonts w:ascii="Cambria" w:hAnsi="Cambria" w:cs="Times New Roman"/>
                <w:b/>
                <w:bCs/>
              </w:rPr>
              <w:t>do efektu kierunkowego</w:t>
            </w:r>
          </w:p>
        </w:tc>
      </w:tr>
      <w:tr w:rsidR="00C6238B" w:rsidRPr="00B1359E" w:rsidTr="00584681">
        <w:trPr>
          <w:jc w:val="center"/>
        </w:trPr>
        <w:tc>
          <w:tcPr>
            <w:tcW w:w="9918" w:type="dxa"/>
            <w:gridSpan w:val="3"/>
          </w:tcPr>
          <w:p w:rsidR="00C6238B" w:rsidRPr="00B1359E" w:rsidRDefault="00C6238B" w:rsidP="00B1699A">
            <w:pPr>
              <w:spacing w:after="0" w:line="36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8560BE" w:rsidRPr="00B1359E" w:rsidTr="00584681">
        <w:trPr>
          <w:jc w:val="center"/>
        </w:trPr>
        <w:tc>
          <w:tcPr>
            <w:tcW w:w="1276" w:type="dxa"/>
            <w:vAlign w:val="center"/>
          </w:tcPr>
          <w:p w:rsidR="008560BE" w:rsidRPr="00B1359E" w:rsidRDefault="008560BE" w:rsidP="00B1699A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775" w:type="dxa"/>
          </w:tcPr>
          <w:p w:rsidR="008560BE" w:rsidRPr="00B1359E" w:rsidRDefault="008560BE" w:rsidP="00B1699A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Student ma wiedzę na temat prawnych aspektów funkcjonowania jednostki gospodarczej, jej formy organizacyjnej oraz zachodzących w niej procesów. Zna i rozumie podstawowe pojęcia, kategorie i klasyfikacje w zakresie finansów jednostki, w tym strukturę aktywów i pasywów, elementy rachunku zysków i strat oraz sprawozdania z przepływów pieniężnych.</w:t>
            </w:r>
          </w:p>
        </w:tc>
        <w:tc>
          <w:tcPr>
            <w:tcW w:w="1867" w:type="dxa"/>
          </w:tcPr>
          <w:p w:rsidR="008560BE" w:rsidRPr="00B1359E" w:rsidRDefault="008560BE" w:rsidP="00B1699A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K_W02, K_W03</w:t>
            </w:r>
            <w:r w:rsidR="00B1699A" w:rsidRPr="00B1359E">
              <w:rPr>
                <w:rFonts w:ascii="Cambria" w:hAnsi="Cambria" w:cs="Times New Roman"/>
                <w:sz w:val="20"/>
                <w:szCs w:val="20"/>
              </w:rPr>
              <w:t>,</w:t>
            </w:r>
          </w:p>
          <w:p w:rsidR="008560BE" w:rsidRPr="00B1359E" w:rsidRDefault="008560BE" w:rsidP="00B1699A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K_W04, K_W07</w:t>
            </w:r>
            <w:r w:rsidR="00B1699A" w:rsidRPr="00B1359E">
              <w:rPr>
                <w:rFonts w:ascii="Cambria" w:hAnsi="Cambria" w:cs="Times New Roman"/>
                <w:sz w:val="20"/>
                <w:szCs w:val="20"/>
              </w:rPr>
              <w:t>,</w:t>
            </w:r>
          </w:p>
          <w:p w:rsidR="008560BE" w:rsidRPr="00B1359E" w:rsidRDefault="008560BE" w:rsidP="00B1699A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K_W09</w:t>
            </w:r>
          </w:p>
        </w:tc>
      </w:tr>
      <w:tr w:rsidR="008560BE" w:rsidRPr="00B1359E" w:rsidTr="00584681">
        <w:trPr>
          <w:jc w:val="center"/>
        </w:trPr>
        <w:tc>
          <w:tcPr>
            <w:tcW w:w="1276" w:type="dxa"/>
            <w:vAlign w:val="center"/>
          </w:tcPr>
          <w:p w:rsidR="008560BE" w:rsidRPr="00B1359E" w:rsidRDefault="008560BE" w:rsidP="00B1699A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775" w:type="dxa"/>
          </w:tcPr>
          <w:p w:rsidR="008560BE" w:rsidRPr="00B1359E" w:rsidRDefault="008560BE" w:rsidP="00B1699A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/>
                <w:sz w:val="20"/>
                <w:szCs w:val="20"/>
              </w:rPr>
              <w:t xml:space="preserve">Student ma wiedzę na temat metod pozyskiwania, przetwarzania, gromadzenia informacji finansowych oraz zna narzędzia, techniki </w:t>
            </w:r>
            <w:r w:rsidRPr="00B1359E">
              <w:rPr>
                <w:rFonts w:ascii="Cambria" w:hAnsi="Cambria"/>
                <w:sz w:val="20"/>
                <w:szCs w:val="20"/>
              </w:rPr>
              <w:lastRenderedPageBreak/>
              <w:t>komputerowe, systemy informatyczne związane z przepływem informacji. Posiada wiedzę o źródłach i sposobach pozyskiwania kapitału, metodach jego alokacji oraz zarządzaniu ryzykiem finansowym w przedsiębiorstwie.</w:t>
            </w:r>
          </w:p>
        </w:tc>
        <w:tc>
          <w:tcPr>
            <w:tcW w:w="1867" w:type="dxa"/>
          </w:tcPr>
          <w:p w:rsidR="008560BE" w:rsidRPr="00B1359E" w:rsidRDefault="008560BE" w:rsidP="00B1699A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lastRenderedPageBreak/>
              <w:t>K_W01, K_W02</w:t>
            </w:r>
            <w:r w:rsidR="00B1699A" w:rsidRPr="00B1359E">
              <w:rPr>
                <w:rFonts w:ascii="Cambria" w:hAnsi="Cambria" w:cs="Times New Roman"/>
                <w:sz w:val="20"/>
                <w:szCs w:val="20"/>
              </w:rPr>
              <w:t>,</w:t>
            </w:r>
          </w:p>
          <w:p w:rsidR="008560BE" w:rsidRPr="00B1359E" w:rsidRDefault="008560BE" w:rsidP="00B1699A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K_W06, K_W08</w:t>
            </w:r>
          </w:p>
        </w:tc>
      </w:tr>
      <w:tr w:rsidR="008560BE" w:rsidRPr="00B1359E" w:rsidTr="00584681">
        <w:trPr>
          <w:jc w:val="center"/>
        </w:trPr>
        <w:tc>
          <w:tcPr>
            <w:tcW w:w="1276" w:type="dxa"/>
            <w:vAlign w:val="center"/>
          </w:tcPr>
          <w:p w:rsidR="008560BE" w:rsidRPr="00B1359E" w:rsidRDefault="008560BE" w:rsidP="00B1699A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lastRenderedPageBreak/>
              <w:t>W_03</w:t>
            </w:r>
          </w:p>
        </w:tc>
        <w:tc>
          <w:tcPr>
            <w:tcW w:w="6775" w:type="dxa"/>
          </w:tcPr>
          <w:p w:rsidR="008560BE" w:rsidRPr="00B1359E" w:rsidRDefault="008560BE" w:rsidP="00B1699A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/>
                <w:sz w:val="20"/>
                <w:szCs w:val="20"/>
              </w:rPr>
              <w:t>Student rozumie kluczowe znaczenie informacji finansowych dla oceny kondycji ekonomicznej przedsiębiorstwa oraz dla podejmowania strategicznych decyzji zarządczych i inwestycyjnych. Zna regulacje prawne i standardy etyczne dotyczące sprawozdawczości finansowej i odpowiedzialności w zarządzaniu finansami przedsiębiorstwa.</w:t>
            </w:r>
          </w:p>
        </w:tc>
        <w:tc>
          <w:tcPr>
            <w:tcW w:w="1867" w:type="dxa"/>
          </w:tcPr>
          <w:p w:rsidR="008560BE" w:rsidRPr="00B1359E" w:rsidRDefault="008560BE" w:rsidP="00B1699A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K_W07, K_W08</w:t>
            </w:r>
          </w:p>
        </w:tc>
      </w:tr>
      <w:tr w:rsidR="00C6238B" w:rsidRPr="00B1359E" w:rsidTr="00584681">
        <w:trPr>
          <w:trHeight w:val="419"/>
          <w:jc w:val="center"/>
        </w:trPr>
        <w:tc>
          <w:tcPr>
            <w:tcW w:w="9918" w:type="dxa"/>
            <w:gridSpan w:val="3"/>
            <w:vAlign w:val="center"/>
          </w:tcPr>
          <w:p w:rsidR="00C6238B" w:rsidRPr="00B1359E" w:rsidRDefault="00C6238B" w:rsidP="00B1699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8560BE" w:rsidRPr="00B1359E" w:rsidTr="00584681">
        <w:trPr>
          <w:jc w:val="center"/>
        </w:trPr>
        <w:tc>
          <w:tcPr>
            <w:tcW w:w="1276" w:type="dxa"/>
            <w:vAlign w:val="center"/>
          </w:tcPr>
          <w:p w:rsidR="008560BE" w:rsidRPr="00B1359E" w:rsidRDefault="008560BE" w:rsidP="00B1699A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775" w:type="dxa"/>
          </w:tcPr>
          <w:p w:rsidR="008560BE" w:rsidRPr="00B1359E" w:rsidRDefault="008560BE" w:rsidP="00AA00C6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Student posiada umiejętności obserwowania oraz identyfikowania procesów finansowych zachodzących w jednostce organizacyjnej. Identyfikuje i ocenia potencjalne źródła finansowania działalności przedsiębiorstwa oraz potrafi wskazać ich zalety i wady.</w:t>
            </w:r>
          </w:p>
        </w:tc>
        <w:tc>
          <w:tcPr>
            <w:tcW w:w="1867" w:type="dxa"/>
          </w:tcPr>
          <w:p w:rsidR="008560BE" w:rsidRPr="00B1359E" w:rsidRDefault="008560BE" w:rsidP="00B1699A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K_U01, K_U02</w:t>
            </w:r>
            <w:r w:rsidR="00B1699A" w:rsidRPr="00B1359E">
              <w:rPr>
                <w:rFonts w:ascii="Cambria" w:hAnsi="Cambria" w:cs="Times New Roman"/>
                <w:sz w:val="20"/>
                <w:szCs w:val="20"/>
              </w:rPr>
              <w:t>,</w:t>
            </w:r>
          </w:p>
          <w:p w:rsidR="008560BE" w:rsidRPr="00B1359E" w:rsidRDefault="008560BE" w:rsidP="00B1699A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K_U05, K_U06</w:t>
            </w:r>
            <w:r w:rsidR="00B1699A" w:rsidRPr="00B1359E">
              <w:rPr>
                <w:rFonts w:ascii="Cambria" w:hAnsi="Cambria" w:cs="Times New Roman"/>
                <w:sz w:val="20"/>
                <w:szCs w:val="20"/>
              </w:rPr>
              <w:t>,</w:t>
            </w:r>
          </w:p>
          <w:p w:rsidR="008560BE" w:rsidRPr="00B1359E" w:rsidRDefault="008560BE" w:rsidP="00B1699A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K_U08</w:t>
            </w:r>
          </w:p>
        </w:tc>
      </w:tr>
      <w:tr w:rsidR="008560BE" w:rsidRPr="00B1359E" w:rsidTr="00584681">
        <w:trPr>
          <w:jc w:val="center"/>
        </w:trPr>
        <w:tc>
          <w:tcPr>
            <w:tcW w:w="1276" w:type="dxa"/>
            <w:vAlign w:val="center"/>
          </w:tcPr>
          <w:p w:rsidR="008560BE" w:rsidRPr="00B1359E" w:rsidRDefault="008560BE" w:rsidP="00B1699A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775" w:type="dxa"/>
          </w:tcPr>
          <w:p w:rsidR="008560BE" w:rsidRPr="00B1359E" w:rsidRDefault="008560BE" w:rsidP="00B1699A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Student potrafi sporządzić elementy sprawozdania finansowego, raportów finansowych. Potrafi dokonać oceny przyjętych w jednostce rozwiązań w zakresie procedur kontroli wewnętrznej. Potrafi interpretować dane finansowe pochodzące ze sprawozdań finansowych. Stosuje wybrane metody i wskaźniki analizy finansowej do oceny efektywności zarządzania finansami.</w:t>
            </w:r>
          </w:p>
        </w:tc>
        <w:tc>
          <w:tcPr>
            <w:tcW w:w="1867" w:type="dxa"/>
          </w:tcPr>
          <w:p w:rsidR="008560BE" w:rsidRPr="00B1359E" w:rsidRDefault="005C43A9" w:rsidP="005C43A9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</w:t>
            </w:r>
            <w:r w:rsidR="00A426D9" w:rsidRPr="00B1359E">
              <w:rPr>
                <w:rFonts w:ascii="Cambria" w:hAnsi="Cambria" w:cs="Times New Roman"/>
                <w:sz w:val="20"/>
                <w:szCs w:val="20"/>
              </w:rPr>
              <w:t>U</w:t>
            </w:r>
            <w:r w:rsidRPr="00B1359E">
              <w:rPr>
                <w:rFonts w:ascii="Cambria" w:hAnsi="Cambria" w:cs="Times New Roman"/>
                <w:sz w:val="20"/>
                <w:szCs w:val="20"/>
              </w:rPr>
              <w:t xml:space="preserve">03, </w:t>
            </w:r>
            <w:r w:rsidR="008560BE" w:rsidRPr="00B1359E">
              <w:rPr>
                <w:rFonts w:ascii="Cambria" w:hAnsi="Cambria" w:cs="Times New Roman"/>
                <w:sz w:val="20"/>
                <w:szCs w:val="20"/>
              </w:rPr>
              <w:t>K_U04, K_U05</w:t>
            </w:r>
            <w:r w:rsidR="00B1699A" w:rsidRPr="00B1359E">
              <w:rPr>
                <w:rFonts w:ascii="Cambria" w:hAnsi="Cambria" w:cs="Times New Roman"/>
                <w:sz w:val="20"/>
                <w:szCs w:val="20"/>
              </w:rPr>
              <w:t>,</w:t>
            </w:r>
            <w:r w:rsidRPr="00B1359E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8560BE" w:rsidRPr="00B1359E">
              <w:rPr>
                <w:rFonts w:ascii="Cambria" w:hAnsi="Cambria" w:cs="Times New Roman"/>
                <w:sz w:val="20"/>
                <w:szCs w:val="20"/>
              </w:rPr>
              <w:t xml:space="preserve">K_U06, </w:t>
            </w:r>
            <w:r w:rsidRPr="00B1359E">
              <w:rPr>
                <w:rFonts w:ascii="Cambria" w:hAnsi="Cambria" w:cs="Times New Roman"/>
                <w:sz w:val="20"/>
                <w:szCs w:val="20"/>
              </w:rPr>
              <w:t>K_</w:t>
            </w:r>
            <w:r w:rsidR="002D181B" w:rsidRPr="00B1359E">
              <w:rPr>
                <w:rFonts w:ascii="Cambria" w:hAnsi="Cambria" w:cs="Times New Roman"/>
                <w:sz w:val="20"/>
                <w:szCs w:val="20"/>
              </w:rPr>
              <w:t>U</w:t>
            </w:r>
            <w:r w:rsidRPr="00B1359E">
              <w:rPr>
                <w:rFonts w:ascii="Cambria" w:hAnsi="Cambria" w:cs="Times New Roman"/>
                <w:sz w:val="20"/>
                <w:szCs w:val="20"/>
              </w:rPr>
              <w:t xml:space="preserve">07, </w:t>
            </w:r>
            <w:r w:rsidR="008560BE" w:rsidRPr="00B1359E">
              <w:rPr>
                <w:rFonts w:ascii="Cambria" w:hAnsi="Cambria" w:cs="Times New Roman"/>
                <w:sz w:val="20"/>
                <w:szCs w:val="20"/>
              </w:rPr>
              <w:t>K_U08</w:t>
            </w:r>
          </w:p>
        </w:tc>
      </w:tr>
      <w:tr w:rsidR="008560BE" w:rsidRPr="00B1359E" w:rsidTr="00584681">
        <w:trPr>
          <w:jc w:val="center"/>
        </w:trPr>
        <w:tc>
          <w:tcPr>
            <w:tcW w:w="1276" w:type="dxa"/>
            <w:vAlign w:val="center"/>
          </w:tcPr>
          <w:p w:rsidR="008560BE" w:rsidRPr="00B1359E" w:rsidRDefault="008560BE" w:rsidP="00B1699A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6775" w:type="dxa"/>
          </w:tcPr>
          <w:p w:rsidR="008560BE" w:rsidRPr="00B1359E" w:rsidRDefault="008560BE" w:rsidP="00B1699A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Student przygotowuje lub asystuje w przygotowaniu prognoz finansowych w oparciu o dostępne dane historyczne i założenia rynkowe. Wyznacza koszty pozyskania kapitału oraz podstawowe miary wartości pieniądza w czasie. Proponuje rozwiązania w zakresie optymalizacji struktury kapitału i zarządzania aktywami obrotowymi w przedsiębiorstwie. Potrafi korzystać z urządzeń biurowych oraz programów komputerowych usprawniających pracę jednostki gospodarczej.</w:t>
            </w:r>
          </w:p>
        </w:tc>
        <w:tc>
          <w:tcPr>
            <w:tcW w:w="1867" w:type="dxa"/>
          </w:tcPr>
          <w:p w:rsidR="008560BE" w:rsidRPr="00B1359E" w:rsidRDefault="008560BE" w:rsidP="00B1699A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K_U01, K_U02</w:t>
            </w:r>
            <w:r w:rsidR="00B1699A" w:rsidRPr="00B1359E">
              <w:rPr>
                <w:rFonts w:ascii="Cambria" w:hAnsi="Cambria" w:cs="Times New Roman"/>
                <w:sz w:val="20"/>
                <w:szCs w:val="20"/>
              </w:rPr>
              <w:t>,</w:t>
            </w:r>
          </w:p>
          <w:p w:rsidR="008560BE" w:rsidRPr="00B1359E" w:rsidRDefault="008560BE" w:rsidP="00B1699A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K_U04</w:t>
            </w:r>
          </w:p>
        </w:tc>
      </w:tr>
      <w:tr w:rsidR="008560BE" w:rsidRPr="00B1359E" w:rsidTr="00584681">
        <w:trPr>
          <w:jc w:val="center"/>
        </w:trPr>
        <w:tc>
          <w:tcPr>
            <w:tcW w:w="1276" w:type="dxa"/>
          </w:tcPr>
          <w:p w:rsidR="008560BE" w:rsidRPr="00B1359E" w:rsidRDefault="008560BE" w:rsidP="00B1699A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U_04</w:t>
            </w:r>
          </w:p>
        </w:tc>
        <w:tc>
          <w:tcPr>
            <w:tcW w:w="6775" w:type="dxa"/>
          </w:tcPr>
          <w:p w:rsidR="008560BE" w:rsidRPr="00B1359E" w:rsidRDefault="008560BE" w:rsidP="00B1699A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Student rozumie potrzebę uczenia się przez całe życie oraz podnoszenia kwalifikacji zawodowych.</w:t>
            </w:r>
          </w:p>
        </w:tc>
        <w:tc>
          <w:tcPr>
            <w:tcW w:w="1867" w:type="dxa"/>
          </w:tcPr>
          <w:p w:rsidR="008560BE" w:rsidRPr="00B1359E" w:rsidRDefault="008560BE" w:rsidP="00B1699A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K_U12</w:t>
            </w:r>
          </w:p>
        </w:tc>
      </w:tr>
      <w:tr w:rsidR="00C6238B" w:rsidRPr="00B1359E" w:rsidTr="00584681">
        <w:trPr>
          <w:jc w:val="center"/>
        </w:trPr>
        <w:tc>
          <w:tcPr>
            <w:tcW w:w="9918" w:type="dxa"/>
            <w:gridSpan w:val="3"/>
            <w:vAlign w:val="center"/>
          </w:tcPr>
          <w:p w:rsidR="00C6238B" w:rsidRPr="00B1359E" w:rsidRDefault="00C6238B" w:rsidP="00B1699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8560BE" w:rsidRPr="00B1359E" w:rsidTr="00584681">
        <w:trPr>
          <w:jc w:val="center"/>
        </w:trPr>
        <w:tc>
          <w:tcPr>
            <w:tcW w:w="1276" w:type="dxa"/>
            <w:vAlign w:val="center"/>
          </w:tcPr>
          <w:p w:rsidR="008560BE" w:rsidRPr="00B1359E" w:rsidRDefault="008560BE" w:rsidP="00B1699A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775" w:type="dxa"/>
          </w:tcPr>
          <w:p w:rsidR="008560BE" w:rsidRPr="00B1359E" w:rsidRDefault="008560BE" w:rsidP="00B1699A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 xml:space="preserve">Student jest gotów do oceny i krytycznego podejścia do sytuacji i zjawisk finansowych, potrafi działać w sposób kreatywny i przedsiębiorczy, potrafi pracować samodzielnie oraz w zespole. Wykazuje odpowiedzialność za pracę własną i innych. </w:t>
            </w:r>
          </w:p>
        </w:tc>
        <w:tc>
          <w:tcPr>
            <w:tcW w:w="1867" w:type="dxa"/>
          </w:tcPr>
          <w:p w:rsidR="008560BE" w:rsidRPr="00B1359E" w:rsidRDefault="008560BE" w:rsidP="00B1699A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K_K04</w:t>
            </w:r>
          </w:p>
        </w:tc>
      </w:tr>
      <w:tr w:rsidR="008560BE" w:rsidRPr="00B1359E" w:rsidTr="00584681">
        <w:trPr>
          <w:jc w:val="center"/>
        </w:trPr>
        <w:tc>
          <w:tcPr>
            <w:tcW w:w="1276" w:type="dxa"/>
            <w:vAlign w:val="center"/>
          </w:tcPr>
          <w:p w:rsidR="008560BE" w:rsidRPr="00B1359E" w:rsidRDefault="008560BE" w:rsidP="00B1699A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6775" w:type="dxa"/>
          </w:tcPr>
          <w:p w:rsidR="008560BE" w:rsidRPr="00B1359E" w:rsidRDefault="008560BE" w:rsidP="00B1699A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Student jest gotów postępować zgodnie z zasadami etyki w procesie pozyskiwania, analizowania i wykorzystywania informacji finansowych, budując świadomość kluczowego znaczenia ich jakości dla wiarygodności jakości dla wiarygodności przedsiębiorstwa i zaufania interesariuszy.</w:t>
            </w:r>
          </w:p>
        </w:tc>
        <w:tc>
          <w:tcPr>
            <w:tcW w:w="1867" w:type="dxa"/>
          </w:tcPr>
          <w:p w:rsidR="008560BE" w:rsidRPr="00B1359E" w:rsidRDefault="008560BE" w:rsidP="00B1699A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K_K01</w:t>
            </w:r>
          </w:p>
        </w:tc>
      </w:tr>
    </w:tbl>
    <w:p w:rsidR="00C6238B" w:rsidRPr="00B1359E" w:rsidRDefault="00B1699A" w:rsidP="00584681">
      <w:pPr>
        <w:spacing w:before="60" w:after="0" w:line="240" w:lineRule="auto"/>
        <w:rPr>
          <w:rFonts w:ascii="Cambria" w:hAnsi="Cambria"/>
        </w:rPr>
      </w:pPr>
      <w:r w:rsidRPr="00B1359E">
        <w:rPr>
          <w:rFonts w:ascii="Cambria" w:hAnsi="Cambria" w:cs="Times New Roman"/>
          <w:b/>
          <w:bCs/>
        </w:rPr>
        <w:t xml:space="preserve">6. Treści programowe </w:t>
      </w:r>
      <w:r w:rsidR="00C6238B" w:rsidRPr="00B1359E">
        <w:rPr>
          <w:rFonts w:ascii="Cambria" w:hAnsi="Cambria" w:cs="Times New Roman"/>
          <w:b/>
          <w:bCs/>
        </w:rPr>
        <w:t xml:space="preserve">oraz liczba godzin na poszczególnych formach zajęć </w:t>
      </w:r>
      <w:r w:rsidR="00C6238B" w:rsidRPr="00B1359E">
        <w:rPr>
          <w:rFonts w:ascii="Cambria" w:hAnsi="Cambria"/>
        </w:rPr>
        <w:t xml:space="preserve">(zgodnie </w:t>
      </w:r>
      <w:r w:rsidRPr="00B1359E">
        <w:rPr>
          <w:rFonts w:ascii="Cambria" w:hAnsi="Cambria"/>
        </w:rPr>
        <w:br/>
      </w:r>
      <w:r w:rsidR="00C6238B" w:rsidRPr="00B1359E">
        <w:rPr>
          <w:rFonts w:ascii="Cambria" w:hAnsi="Cambria"/>
        </w:rPr>
        <w:t>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2"/>
        <w:gridCol w:w="6634"/>
        <w:gridCol w:w="1256"/>
        <w:gridCol w:w="1488"/>
      </w:tblGrid>
      <w:tr w:rsidR="00C6238B" w:rsidRPr="00B1359E" w:rsidTr="00B1699A">
        <w:trPr>
          <w:trHeight w:val="74"/>
          <w:jc w:val="center"/>
        </w:trPr>
        <w:tc>
          <w:tcPr>
            <w:tcW w:w="562" w:type="dxa"/>
            <w:vMerge w:val="restart"/>
            <w:vAlign w:val="center"/>
          </w:tcPr>
          <w:p w:rsidR="00C6238B" w:rsidRPr="00B1359E" w:rsidRDefault="00C6238B" w:rsidP="00B1699A">
            <w:pPr>
              <w:spacing w:after="0" w:line="240" w:lineRule="auto"/>
              <w:rPr>
                <w:rFonts w:ascii="Cambria" w:hAnsi="Cambria" w:cs="Times New Roman"/>
                <w:b/>
              </w:rPr>
            </w:pPr>
            <w:r w:rsidRPr="00B1359E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634" w:type="dxa"/>
            <w:vMerge w:val="restart"/>
            <w:vAlign w:val="center"/>
          </w:tcPr>
          <w:p w:rsidR="00C6238B" w:rsidRPr="00B1359E" w:rsidRDefault="00C6238B" w:rsidP="00B1699A">
            <w:pPr>
              <w:spacing w:after="0" w:line="240" w:lineRule="auto"/>
              <w:rPr>
                <w:rFonts w:ascii="Cambria" w:hAnsi="Cambria" w:cs="Times New Roman"/>
                <w:b/>
              </w:rPr>
            </w:pPr>
            <w:r w:rsidRPr="00B1359E">
              <w:rPr>
                <w:rFonts w:ascii="Cambria" w:hAnsi="Cambria" w:cs="Times New Roman"/>
                <w:b/>
              </w:rPr>
              <w:t>Treści praktyki</w:t>
            </w:r>
          </w:p>
        </w:tc>
        <w:tc>
          <w:tcPr>
            <w:tcW w:w="2744" w:type="dxa"/>
            <w:gridSpan w:val="2"/>
            <w:vAlign w:val="center"/>
          </w:tcPr>
          <w:p w:rsidR="00C6238B" w:rsidRPr="00B1359E" w:rsidRDefault="00C6238B" w:rsidP="00B1699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B1359E">
              <w:rPr>
                <w:rFonts w:ascii="Cambria" w:hAnsi="Cambria" w:cs="Times New Roman"/>
                <w:b/>
                <w:sz w:val="16"/>
                <w:szCs w:val="16"/>
              </w:rPr>
              <w:t>Liczba godzin na studiach</w:t>
            </w:r>
          </w:p>
        </w:tc>
      </w:tr>
      <w:tr w:rsidR="00C6238B" w:rsidRPr="00B1359E" w:rsidTr="00B1699A">
        <w:trPr>
          <w:trHeight w:val="196"/>
          <w:jc w:val="center"/>
        </w:trPr>
        <w:tc>
          <w:tcPr>
            <w:tcW w:w="562" w:type="dxa"/>
            <w:vMerge/>
          </w:tcPr>
          <w:p w:rsidR="00C6238B" w:rsidRPr="00B1359E" w:rsidRDefault="00C6238B" w:rsidP="00B1699A">
            <w:pPr>
              <w:spacing w:after="0" w:line="240" w:lineRule="auto"/>
              <w:rPr>
                <w:rFonts w:ascii="Cambria" w:hAnsi="Cambria" w:cs="Times New Roman"/>
                <w:b/>
              </w:rPr>
            </w:pPr>
          </w:p>
        </w:tc>
        <w:tc>
          <w:tcPr>
            <w:tcW w:w="6634" w:type="dxa"/>
            <w:vMerge/>
          </w:tcPr>
          <w:p w:rsidR="00C6238B" w:rsidRPr="00B1359E" w:rsidRDefault="00C6238B" w:rsidP="00B1699A">
            <w:pPr>
              <w:spacing w:after="0" w:line="240" w:lineRule="auto"/>
              <w:rPr>
                <w:rFonts w:ascii="Cambria" w:hAnsi="Cambria" w:cs="Times New Roman"/>
                <w:b/>
              </w:rPr>
            </w:pPr>
          </w:p>
        </w:tc>
        <w:tc>
          <w:tcPr>
            <w:tcW w:w="1256" w:type="dxa"/>
          </w:tcPr>
          <w:p w:rsidR="00C6238B" w:rsidRPr="00B1359E" w:rsidRDefault="00C6238B" w:rsidP="00B1699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B1359E">
              <w:rPr>
                <w:rFonts w:ascii="Cambria" w:hAnsi="Cambria" w:cs="Times New Roman"/>
                <w:b/>
                <w:sz w:val="16"/>
                <w:szCs w:val="16"/>
              </w:rPr>
              <w:t>stacjonarnych</w:t>
            </w:r>
          </w:p>
        </w:tc>
        <w:tc>
          <w:tcPr>
            <w:tcW w:w="1488" w:type="dxa"/>
          </w:tcPr>
          <w:p w:rsidR="00C6238B" w:rsidRPr="00B1359E" w:rsidRDefault="00C6238B" w:rsidP="00B1699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B1359E">
              <w:rPr>
                <w:rFonts w:ascii="Cambria" w:hAnsi="Cambria" w:cs="Times New Roman"/>
                <w:b/>
                <w:sz w:val="16"/>
                <w:szCs w:val="16"/>
              </w:rPr>
              <w:t>niestacjonarnych</w:t>
            </w:r>
          </w:p>
        </w:tc>
      </w:tr>
      <w:tr w:rsidR="008560BE" w:rsidRPr="00B1359E" w:rsidTr="00EC64FD">
        <w:trPr>
          <w:trHeight w:val="225"/>
          <w:jc w:val="center"/>
        </w:trPr>
        <w:tc>
          <w:tcPr>
            <w:tcW w:w="562" w:type="dxa"/>
          </w:tcPr>
          <w:p w:rsidR="008560BE" w:rsidRPr="00B1359E" w:rsidRDefault="008560BE" w:rsidP="00B1699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P1</w:t>
            </w:r>
          </w:p>
        </w:tc>
        <w:tc>
          <w:tcPr>
            <w:tcW w:w="6634" w:type="dxa"/>
          </w:tcPr>
          <w:p w:rsidR="008560BE" w:rsidRPr="00B1359E" w:rsidRDefault="008560BE" w:rsidP="00B1699A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Zapoznanie z prawnymi aspektami funkcjonowania jednostki organizacyjnej, statutem, misją, strategią rozwoju, strukturą własnościową, przedmiotem i zakresem działalności, organizacją oraz obiegiem dokumentów. Poznanie struktury organizacyjnej jednostki organizacyjnej oraz zasad jej funkcjonowania, specyfiki środowiska zawodowego.</w:t>
            </w:r>
          </w:p>
        </w:tc>
        <w:tc>
          <w:tcPr>
            <w:tcW w:w="1256" w:type="dxa"/>
            <w:vMerge w:val="restart"/>
            <w:vAlign w:val="center"/>
          </w:tcPr>
          <w:p w:rsidR="008560BE" w:rsidRPr="00B1359E" w:rsidRDefault="008560BE" w:rsidP="00B1699A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240</w:t>
            </w:r>
          </w:p>
        </w:tc>
        <w:tc>
          <w:tcPr>
            <w:tcW w:w="1488" w:type="dxa"/>
            <w:vMerge w:val="restart"/>
            <w:vAlign w:val="center"/>
          </w:tcPr>
          <w:p w:rsidR="008560BE" w:rsidRPr="00B1359E" w:rsidRDefault="008560BE" w:rsidP="00B1699A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240</w:t>
            </w:r>
          </w:p>
        </w:tc>
      </w:tr>
      <w:tr w:rsidR="008560BE" w:rsidRPr="00B1359E" w:rsidTr="00B1699A">
        <w:trPr>
          <w:trHeight w:val="285"/>
          <w:jc w:val="center"/>
        </w:trPr>
        <w:tc>
          <w:tcPr>
            <w:tcW w:w="562" w:type="dxa"/>
          </w:tcPr>
          <w:p w:rsidR="008560BE" w:rsidRPr="00B1359E" w:rsidRDefault="008560BE" w:rsidP="00B1699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P2</w:t>
            </w:r>
          </w:p>
        </w:tc>
        <w:tc>
          <w:tcPr>
            <w:tcW w:w="6634" w:type="dxa"/>
          </w:tcPr>
          <w:p w:rsidR="008560BE" w:rsidRPr="00B1359E" w:rsidRDefault="008560BE" w:rsidP="00B1699A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 xml:space="preserve">Zapoznanie z zasadami organizacji pracy i podziałem kompetencji, procedurami, procesami planowania i kontroli w jednostce organizacyjnej. Zapoznanie z obiegiem dokumentów w jednostce. </w:t>
            </w:r>
          </w:p>
        </w:tc>
        <w:tc>
          <w:tcPr>
            <w:tcW w:w="1256" w:type="dxa"/>
            <w:vMerge/>
          </w:tcPr>
          <w:p w:rsidR="008560BE" w:rsidRPr="00B1359E" w:rsidRDefault="008560BE" w:rsidP="00B1699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8560BE" w:rsidRPr="00B1359E" w:rsidRDefault="008560BE" w:rsidP="00B1699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8560BE" w:rsidRPr="00B1359E" w:rsidTr="00B1699A">
        <w:trPr>
          <w:trHeight w:val="345"/>
          <w:jc w:val="center"/>
        </w:trPr>
        <w:tc>
          <w:tcPr>
            <w:tcW w:w="562" w:type="dxa"/>
          </w:tcPr>
          <w:p w:rsidR="008560BE" w:rsidRPr="00B1359E" w:rsidRDefault="008560BE" w:rsidP="00B1699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P3</w:t>
            </w:r>
          </w:p>
        </w:tc>
        <w:tc>
          <w:tcPr>
            <w:tcW w:w="6634" w:type="dxa"/>
          </w:tcPr>
          <w:p w:rsidR="008560BE" w:rsidRPr="00B1359E" w:rsidRDefault="008560BE" w:rsidP="00B1699A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/>
                <w:sz w:val="20"/>
                <w:szCs w:val="20"/>
              </w:rPr>
              <w:t>Zapoznanie studenta z zasadami przygotowania planu finansowego w jednostce gospodarczej.</w:t>
            </w:r>
          </w:p>
        </w:tc>
        <w:tc>
          <w:tcPr>
            <w:tcW w:w="1256" w:type="dxa"/>
            <w:vMerge/>
          </w:tcPr>
          <w:p w:rsidR="008560BE" w:rsidRPr="00B1359E" w:rsidRDefault="008560BE" w:rsidP="00B1699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8560BE" w:rsidRPr="00B1359E" w:rsidRDefault="008560BE" w:rsidP="00B1699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8560BE" w:rsidRPr="00B1359E" w:rsidTr="00B1699A">
        <w:trPr>
          <w:trHeight w:val="345"/>
          <w:jc w:val="center"/>
        </w:trPr>
        <w:tc>
          <w:tcPr>
            <w:tcW w:w="562" w:type="dxa"/>
          </w:tcPr>
          <w:p w:rsidR="008560BE" w:rsidRPr="00B1359E" w:rsidRDefault="008560BE" w:rsidP="00B1699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P4</w:t>
            </w:r>
          </w:p>
        </w:tc>
        <w:tc>
          <w:tcPr>
            <w:tcW w:w="6634" w:type="dxa"/>
          </w:tcPr>
          <w:p w:rsidR="008560BE" w:rsidRPr="00B1359E" w:rsidRDefault="00B1699A" w:rsidP="00B1699A">
            <w:pPr>
              <w:spacing w:after="0" w:line="240" w:lineRule="auto"/>
              <w:jc w:val="both"/>
              <w:rPr>
                <w:rFonts w:ascii="Cambria" w:hAnsi="Cambria" w:cs="Times New Roman"/>
                <w:spacing w:val="-4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pacing w:val="-4"/>
                <w:sz w:val="20"/>
                <w:szCs w:val="20"/>
              </w:rPr>
              <w:t xml:space="preserve">Zapoznanie studenta z </w:t>
            </w:r>
            <w:r w:rsidR="008560BE" w:rsidRPr="00B1359E">
              <w:rPr>
                <w:rFonts w:ascii="Cambria" w:hAnsi="Cambria" w:cs="Times New Roman"/>
                <w:spacing w:val="-4"/>
                <w:sz w:val="20"/>
                <w:szCs w:val="20"/>
              </w:rPr>
              <w:t xml:space="preserve">zarządzanie środkami pieniężnymi, wierzytelnościami, podatkami, zapasami oraz innymi składnikami majątku trwałego i obrotowego. </w:t>
            </w:r>
          </w:p>
        </w:tc>
        <w:tc>
          <w:tcPr>
            <w:tcW w:w="1256" w:type="dxa"/>
            <w:vMerge/>
          </w:tcPr>
          <w:p w:rsidR="008560BE" w:rsidRPr="00B1359E" w:rsidRDefault="008560BE" w:rsidP="00B1699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8560BE" w:rsidRPr="00B1359E" w:rsidRDefault="008560BE" w:rsidP="00B1699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8560BE" w:rsidRPr="00B1359E" w:rsidTr="00B1699A">
        <w:trPr>
          <w:trHeight w:val="345"/>
          <w:jc w:val="center"/>
        </w:trPr>
        <w:tc>
          <w:tcPr>
            <w:tcW w:w="562" w:type="dxa"/>
          </w:tcPr>
          <w:p w:rsidR="008560BE" w:rsidRPr="00B1359E" w:rsidRDefault="008560BE" w:rsidP="00B1699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P5</w:t>
            </w:r>
          </w:p>
        </w:tc>
        <w:tc>
          <w:tcPr>
            <w:tcW w:w="6634" w:type="dxa"/>
          </w:tcPr>
          <w:p w:rsidR="008560BE" w:rsidRPr="00B1359E" w:rsidRDefault="008560BE" w:rsidP="00B1699A">
            <w:pPr>
              <w:spacing w:after="0" w:line="240" w:lineRule="auto"/>
              <w:jc w:val="both"/>
              <w:rPr>
                <w:rFonts w:ascii="Cambria" w:hAnsi="Cambria" w:cs="Times New Roman"/>
                <w:spacing w:val="-4"/>
                <w:sz w:val="20"/>
                <w:szCs w:val="20"/>
              </w:rPr>
            </w:pPr>
            <w:r w:rsidRPr="00B1359E">
              <w:rPr>
                <w:rFonts w:ascii="Cambria" w:hAnsi="Cambria"/>
                <w:spacing w:val="-4"/>
                <w:sz w:val="20"/>
                <w:szCs w:val="20"/>
              </w:rPr>
              <w:t xml:space="preserve">Zapoznanie z podstawowymi dokumentami i sprawozdaniami finansowymi oraz wykorzystywanymi przez jednostkę programami finansowymi. </w:t>
            </w:r>
          </w:p>
        </w:tc>
        <w:tc>
          <w:tcPr>
            <w:tcW w:w="1256" w:type="dxa"/>
            <w:vMerge/>
          </w:tcPr>
          <w:p w:rsidR="008560BE" w:rsidRPr="00B1359E" w:rsidRDefault="008560BE" w:rsidP="00B1699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8560BE" w:rsidRPr="00B1359E" w:rsidRDefault="008560BE" w:rsidP="00B1699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8560BE" w:rsidRPr="00B1359E" w:rsidTr="00B1699A">
        <w:trPr>
          <w:trHeight w:val="345"/>
          <w:jc w:val="center"/>
        </w:trPr>
        <w:tc>
          <w:tcPr>
            <w:tcW w:w="562" w:type="dxa"/>
          </w:tcPr>
          <w:p w:rsidR="008560BE" w:rsidRPr="00B1359E" w:rsidRDefault="008560BE" w:rsidP="00B1699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lastRenderedPageBreak/>
              <w:t>P6</w:t>
            </w:r>
          </w:p>
        </w:tc>
        <w:tc>
          <w:tcPr>
            <w:tcW w:w="6634" w:type="dxa"/>
          </w:tcPr>
          <w:p w:rsidR="008560BE" w:rsidRPr="00B1359E" w:rsidRDefault="00584681" w:rsidP="00B1699A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/>
                <w:sz w:val="20"/>
                <w:szCs w:val="20"/>
              </w:rPr>
              <w:t>Obserwacja, udział</w:t>
            </w:r>
            <w:r w:rsidR="008560BE" w:rsidRPr="00B1359E">
              <w:rPr>
                <w:rFonts w:ascii="Cambria" w:hAnsi="Cambria"/>
                <w:sz w:val="20"/>
                <w:szCs w:val="20"/>
              </w:rPr>
              <w:t xml:space="preserve"> studenta tworzeniu elementów sprawozdania finansowego, raportów finansowych oraz prognoz finansowych. Analiza i ocena źródeł finansowania wykorzystywanych przez przedsiębiorstwo oraz udział w procesach zarządzania krótkoterminowymi źródłami finansowania. Próba diagnozowania i racjonalnego </w:t>
            </w:r>
            <w:r w:rsidR="00B1699A" w:rsidRPr="00B1359E">
              <w:rPr>
                <w:rFonts w:ascii="Cambria" w:hAnsi="Cambria"/>
                <w:sz w:val="20"/>
                <w:szCs w:val="20"/>
              </w:rPr>
              <w:t>oceniania  sytuacji finansowej oraz zachodzących w</w:t>
            </w:r>
            <w:r w:rsidR="008560BE" w:rsidRPr="00B1359E">
              <w:rPr>
                <w:rFonts w:ascii="Cambria" w:hAnsi="Cambria"/>
                <w:sz w:val="20"/>
                <w:szCs w:val="20"/>
              </w:rPr>
              <w:t xml:space="preserve"> organizacji procesów finansowych. Zapoznanie z zasadami i procedurami kontroli.</w:t>
            </w:r>
          </w:p>
        </w:tc>
        <w:tc>
          <w:tcPr>
            <w:tcW w:w="1256" w:type="dxa"/>
            <w:vMerge/>
          </w:tcPr>
          <w:p w:rsidR="008560BE" w:rsidRPr="00B1359E" w:rsidRDefault="008560BE" w:rsidP="00B1699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8560BE" w:rsidRPr="00B1359E" w:rsidRDefault="008560BE" w:rsidP="00B1699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8560BE" w:rsidRPr="00B1359E" w:rsidTr="00B1699A">
        <w:trPr>
          <w:trHeight w:val="45"/>
          <w:jc w:val="center"/>
        </w:trPr>
        <w:tc>
          <w:tcPr>
            <w:tcW w:w="562" w:type="dxa"/>
          </w:tcPr>
          <w:p w:rsidR="008560BE" w:rsidRPr="00B1359E" w:rsidRDefault="008560BE" w:rsidP="00B1699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P7</w:t>
            </w:r>
          </w:p>
        </w:tc>
        <w:tc>
          <w:tcPr>
            <w:tcW w:w="6634" w:type="dxa"/>
          </w:tcPr>
          <w:p w:rsidR="008560BE" w:rsidRPr="00B1359E" w:rsidRDefault="008560BE" w:rsidP="00B1699A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/>
                <w:sz w:val="20"/>
                <w:szCs w:val="20"/>
              </w:rPr>
              <w:t>Zapoznanie z systemem obiegu i przetwarzania informacji.</w:t>
            </w:r>
          </w:p>
        </w:tc>
        <w:tc>
          <w:tcPr>
            <w:tcW w:w="1256" w:type="dxa"/>
            <w:vMerge/>
          </w:tcPr>
          <w:p w:rsidR="008560BE" w:rsidRPr="00B1359E" w:rsidRDefault="008560BE" w:rsidP="00B1699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8560BE" w:rsidRPr="00B1359E" w:rsidRDefault="008560BE" w:rsidP="00B1699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8560BE" w:rsidRPr="00B1359E" w:rsidTr="00B1699A">
        <w:trPr>
          <w:trHeight w:val="345"/>
          <w:jc w:val="center"/>
        </w:trPr>
        <w:tc>
          <w:tcPr>
            <w:tcW w:w="562" w:type="dxa"/>
          </w:tcPr>
          <w:p w:rsidR="008560BE" w:rsidRPr="00B1359E" w:rsidRDefault="008560BE" w:rsidP="00B1699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P8</w:t>
            </w:r>
          </w:p>
        </w:tc>
        <w:tc>
          <w:tcPr>
            <w:tcW w:w="6634" w:type="dxa"/>
          </w:tcPr>
          <w:p w:rsidR="008560BE" w:rsidRPr="00B1359E" w:rsidRDefault="008560BE" w:rsidP="00B1699A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Rozwijanie umiejętności pracy w zespole oraz indywidualnej, przestrzeganie zasad oraz wykazywanie się wysoką etyką pracy.</w:t>
            </w:r>
          </w:p>
        </w:tc>
        <w:tc>
          <w:tcPr>
            <w:tcW w:w="1256" w:type="dxa"/>
            <w:vMerge/>
          </w:tcPr>
          <w:p w:rsidR="008560BE" w:rsidRPr="00B1359E" w:rsidRDefault="008560BE" w:rsidP="00B1699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8560BE" w:rsidRPr="00B1359E" w:rsidRDefault="008560BE" w:rsidP="00B1699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C6238B" w:rsidRPr="00B1359E" w:rsidTr="00B1699A">
        <w:trPr>
          <w:jc w:val="center"/>
        </w:trPr>
        <w:tc>
          <w:tcPr>
            <w:tcW w:w="562" w:type="dxa"/>
          </w:tcPr>
          <w:p w:rsidR="00C6238B" w:rsidRPr="00B1359E" w:rsidRDefault="00C6238B" w:rsidP="00B1699A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634" w:type="dxa"/>
          </w:tcPr>
          <w:p w:rsidR="00C6238B" w:rsidRPr="00B1359E" w:rsidRDefault="00C6238B" w:rsidP="00B1699A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</w:t>
            </w:r>
            <w:r w:rsidR="00B1699A" w:rsidRPr="00B1359E">
              <w:rPr>
                <w:rFonts w:ascii="Cambria" w:hAnsi="Cambria" w:cs="Times New Roman"/>
                <w:b/>
                <w:sz w:val="20"/>
                <w:szCs w:val="20"/>
              </w:rPr>
              <w:t>praktyk</w:t>
            </w: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256" w:type="dxa"/>
            <w:vAlign w:val="center"/>
          </w:tcPr>
          <w:p w:rsidR="00C6238B" w:rsidRPr="00B1359E" w:rsidRDefault="00C6238B" w:rsidP="00B1699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t>240</w:t>
            </w:r>
          </w:p>
        </w:tc>
        <w:tc>
          <w:tcPr>
            <w:tcW w:w="1488" w:type="dxa"/>
            <w:vAlign w:val="center"/>
          </w:tcPr>
          <w:p w:rsidR="00C6238B" w:rsidRPr="00B1359E" w:rsidRDefault="00C6238B" w:rsidP="00B1699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t>240</w:t>
            </w:r>
          </w:p>
        </w:tc>
      </w:tr>
    </w:tbl>
    <w:p w:rsidR="00C6238B" w:rsidRPr="00B1359E" w:rsidRDefault="00C6238B" w:rsidP="00584681">
      <w:pPr>
        <w:spacing w:before="60" w:after="0" w:line="240" w:lineRule="auto"/>
        <w:jc w:val="both"/>
        <w:rPr>
          <w:rFonts w:ascii="Cambria" w:hAnsi="Cambria" w:cs="Times New Roman"/>
          <w:b/>
          <w:bCs/>
        </w:rPr>
      </w:pPr>
      <w:r w:rsidRPr="00B1359E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9"/>
        <w:gridCol w:w="4963"/>
        <w:gridCol w:w="3431"/>
      </w:tblGrid>
      <w:tr w:rsidR="00C6238B" w:rsidRPr="00B1359E" w:rsidTr="00B1699A">
        <w:trPr>
          <w:jc w:val="center"/>
        </w:trPr>
        <w:tc>
          <w:tcPr>
            <w:tcW w:w="1529" w:type="dxa"/>
          </w:tcPr>
          <w:p w:rsidR="00C6238B" w:rsidRPr="00B1359E" w:rsidRDefault="00C6238B" w:rsidP="00054E2A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B1359E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:rsidR="00C6238B" w:rsidRPr="00B1359E" w:rsidRDefault="00C6238B" w:rsidP="00054E2A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B1359E">
              <w:rPr>
                <w:rFonts w:ascii="Cambria" w:hAnsi="Cambria" w:cs="Times New Roman"/>
                <w:b/>
                <w:bCs/>
              </w:rPr>
              <w:t xml:space="preserve">Metody dydaktyczne </w:t>
            </w:r>
            <w:r w:rsidRPr="00B1359E">
              <w:rPr>
                <w:rFonts w:ascii="Cambria" w:hAnsi="Cambria" w:cs="Times New Roman"/>
                <w:bCs/>
                <w:sz w:val="16"/>
                <w:szCs w:val="16"/>
              </w:rPr>
              <w:t>(wybór z listy)</w:t>
            </w:r>
          </w:p>
        </w:tc>
        <w:tc>
          <w:tcPr>
            <w:tcW w:w="3431" w:type="dxa"/>
          </w:tcPr>
          <w:p w:rsidR="00C6238B" w:rsidRPr="00B1359E" w:rsidRDefault="00C6238B" w:rsidP="00054E2A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B1359E">
              <w:rPr>
                <w:rFonts w:ascii="Cambria" w:hAnsi="Cambria" w:cs="Times New Roman"/>
                <w:b/>
                <w:bCs/>
              </w:rPr>
              <w:t>Ś</w:t>
            </w:r>
            <w:r w:rsidRPr="00B1359E">
              <w:rPr>
                <w:rFonts w:ascii="Cambria" w:hAnsi="Cambria" w:cs="Times New Roman"/>
                <w:b/>
              </w:rPr>
              <w:t>rodki dydaktyczne</w:t>
            </w:r>
          </w:p>
        </w:tc>
      </w:tr>
      <w:tr w:rsidR="0000367D" w:rsidRPr="00B1359E" w:rsidTr="00B1699A">
        <w:trPr>
          <w:jc w:val="center"/>
        </w:trPr>
        <w:tc>
          <w:tcPr>
            <w:tcW w:w="1529" w:type="dxa"/>
          </w:tcPr>
          <w:p w:rsidR="0000367D" w:rsidRPr="00B1359E" w:rsidRDefault="0000367D" w:rsidP="00812FE8">
            <w:pPr>
              <w:spacing w:after="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Cs/>
                <w:sz w:val="20"/>
                <w:szCs w:val="20"/>
              </w:rPr>
              <w:t>Praktyka</w:t>
            </w:r>
          </w:p>
        </w:tc>
        <w:tc>
          <w:tcPr>
            <w:tcW w:w="4963" w:type="dxa"/>
          </w:tcPr>
          <w:p w:rsidR="0000367D" w:rsidRPr="00B1359E" w:rsidRDefault="0000367D" w:rsidP="00812FE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Cs/>
                <w:sz w:val="20"/>
                <w:szCs w:val="20"/>
              </w:rPr>
              <w:t xml:space="preserve">metoda obserwacji, metoda samodzielnych obserwacji </w:t>
            </w:r>
          </w:p>
        </w:tc>
        <w:tc>
          <w:tcPr>
            <w:tcW w:w="3431" w:type="dxa"/>
          </w:tcPr>
          <w:p w:rsidR="0000367D" w:rsidRPr="00B1359E" w:rsidRDefault="0000367D" w:rsidP="00812FE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Cs/>
                <w:sz w:val="20"/>
                <w:szCs w:val="20"/>
              </w:rPr>
              <w:t>Excel, systemy informatyczne</w:t>
            </w:r>
          </w:p>
        </w:tc>
      </w:tr>
    </w:tbl>
    <w:p w:rsidR="00C6238B" w:rsidRPr="00B1359E" w:rsidRDefault="00C6238B" w:rsidP="00584681">
      <w:pPr>
        <w:spacing w:before="60" w:after="0" w:line="240" w:lineRule="auto"/>
        <w:rPr>
          <w:rFonts w:ascii="Cambria" w:hAnsi="Cambria" w:cs="Times New Roman"/>
          <w:b/>
          <w:bCs/>
        </w:rPr>
      </w:pPr>
      <w:r w:rsidRPr="00B1359E">
        <w:rPr>
          <w:rFonts w:ascii="Cambria" w:hAnsi="Cambria" w:cs="Times New Roman"/>
          <w:b/>
          <w:bCs/>
        </w:rPr>
        <w:t>8. Sposoby (metody) weryfikacji i oceny efektów uczenia się osiągniętych przez studenta</w:t>
      </w:r>
    </w:p>
    <w:p w:rsidR="00C6238B" w:rsidRPr="00B1359E" w:rsidRDefault="00C6238B" w:rsidP="00584681">
      <w:pPr>
        <w:spacing w:after="0" w:line="240" w:lineRule="auto"/>
        <w:rPr>
          <w:rFonts w:ascii="Cambria" w:hAnsi="Cambria" w:cs="Times New Roman"/>
          <w:b/>
          <w:bCs/>
        </w:rPr>
      </w:pPr>
      <w:r w:rsidRPr="00B1359E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1003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06"/>
        <w:gridCol w:w="4065"/>
        <w:gridCol w:w="4365"/>
      </w:tblGrid>
      <w:tr w:rsidR="00C6238B" w:rsidRPr="00B1359E" w:rsidTr="00764815">
        <w:tc>
          <w:tcPr>
            <w:tcW w:w="1606" w:type="dxa"/>
            <w:vAlign w:val="center"/>
          </w:tcPr>
          <w:p w:rsidR="00C6238B" w:rsidRPr="00B1359E" w:rsidRDefault="00C6238B" w:rsidP="00054E2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B1359E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065" w:type="dxa"/>
            <w:vAlign w:val="center"/>
          </w:tcPr>
          <w:p w:rsidR="00C6238B" w:rsidRPr="00B1359E" w:rsidRDefault="00C6238B" w:rsidP="00054E2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C6238B" w:rsidRPr="00B1359E" w:rsidRDefault="00C6238B" w:rsidP="00054E2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B1359E">
              <w:rPr>
                <w:rFonts w:ascii="Cambria" w:hAnsi="Cambria" w:cs="Times New Roman"/>
                <w:color w:val="000000"/>
                <w:sz w:val="16"/>
                <w:szCs w:val="16"/>
              </w:rPr>
              <w:t xml:space="preserve">wskazuje studentowi na potrzebę uzupełniania wiedzy lub stosowania określonych metod i narzędzi, stymulujące do doskonalenia efektów pracy </w:t>
            </w:r>
            <w:r w:rsidR="0000367D" w:rsidRPr="00B1359E">
              <w:rPr>
                <w:rFonts w:ascii="Cambria" w:hAnsi="Cambria" w:cs="Times New Roman"/>
                <w:color w:val="000000"/>
                <w:sz w:val="16"/>
                <w:szCs w:val="16"/>
              </w:rPr>
              <w:br/>
            </w:r>
            <w:r w:rsidRPr="00B1359E">
              <w:rPr>
                <w:rFonts w:ascii="Cambria" w:hAnsi="Cambria" w:cs="Times New Roman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4365" w:type="dxa"/>
            <w:vAlign w:val="center"/>
          </w:tcPr>
          <w:p w:rsidR="008560BE" w:rsidRPr="00B1359E" w:rsidRDefault="00C6238B" w:rsidP="00054E2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t>Ocena podsumowująca (P)</w:t>
            </w:r>
          </w:p>
          <w:p w:rsidR="008540F3" w:rsidRPr="00B1359E" w:rsidRDefault="00C6238B" w:rsidP="00054E2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t xml:space="preserve"> – </w:t>
            </w:r>
            <w:r w:rsidRPr="00B1359E">
              <w:rPr>
                <w:rFonts w:ascii="Cambria" w:hAnsi="Cambria" w:cs="Times New Roman"/>
                <w:sz w:val="16"/>
                <w:szCs w:val="16"/>
              </w:rPr>
              <w:t>podsumowuje</w:t>
            </w:r>
          </w:p>
          <w:p w:rsidR="008560BE" w:rsidRPr="00B1359E" w:rsidRDefault="00C6238B" w:rsidP="00054E2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B1359E">
              <w:rPr>
                <w:rFonts w:ascii="Cambria" w:hAnsi="Cambria" w:cs="Times New Roman"/>
                <w:sz w:val="16"/>
                <w:szCs w:val="16"/>
              </w:rPr>
              <w:t xml:space="preserve"> osiągnięte efekty uczenia się </w:t>
            </w:r>
          </w:p>
          <w:p w:rsidR="00C6238B" w:rsidRPr="00B1359E" w:rsidRDefault="00C6238B" w:rsidP="00054E2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sz w:val="16"/>
                <w:szCs w:val="16"/>
              </w:rPr>
              <w:t>(wybór z listy)</w:t>
            </w:r>
          </w:p>
        </w:tc>
      </w:tr>
      <w:tr w:rsidR="00CB7A3F" w:rsidRPr="00B1359E" w:rsidTr="00764815">
        <w:tc>
          <w:tcPr>
            <w:tcW w:w="1606" w:type="dxa"/>
          </w:tcPr>
          <w:p w:rsidR="00CB7A3F" w:rsidRPr="00B1359E" w:rsidRDefault="00CB7A3F" w:rsidP="00812FE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Cs/>
                <w:sz w:val="20"/>
                <w:szCs w:val="20"/>
              </w:rPr>
              <w:t>Praktyka</w:t>
            </w:r>
          </w:p>
        </w:tc>
        <w:tc>
          <w:tcPr>
            <w:tcW w:w="4065" w:type="dxa"/>
            <w:vAlign w:val="center"/>
          </w:tcPr>
          <w:p w:rsidR="00CB7A3F" w:rsidRPr="00B1359E" w:rsidRDefault="00CB7A3F" w:rsidP="00812FE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 xml:space="preserve">F6 </w:t>
            </w:r>
            <w:r w:rsidR="00A426D9" w:rsidRPr="00B1359E">
              <w:rPr>
                <w:rFonts w:ascii="Cambria" w:hAnsi="Cambria" w:cs="Times New Roman"/>
                <w:sz w:val="20"/>
                <w:szCs w:val="20"/>
              </w:rPr>
              <w:t>–</w:t>
            </w:r>
            <w:r w:rsidRPr="00B1359E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A426D9" w:rsidRPr="00B1359E">
              <w:rPr>
                <w:rFonts w:ascii="Cambria" w:hAnsi="Cambria" w:cs="Times New Roman"/>
                <w:sz w:val="20"/>
                <w:szCs w:val="20"/>
              </w:rPr>
              <w:t>zaliczenie praktyki (</w:t>
            </w:r>
            <w:r w:rsidR="008560BE" w:rsidRPr="00B1359E">
              <w:rPr>
                <w:rFonts w:ascii="Cambria" w:hAnsi="Cambria" w:cs="Times New Roman"/>
                <w:sz w:val="20"/>
                <w:szCs w:val="20"/>
              </w:rPr>
              <w:t>a</w:t>
            </w:r>
            <w:r w:rsidRPr="00B1359E">
              <w:rPr>
                <w:rFonts w:ascii="Cambria" w:hAnsi="Cambria" w:cs="Times New Roman"/>
                <w:sz w:val="20"/>
                <w:szCs w:val="20"/>
              </w:rPr>
              <w:t>rkusz przebiegu praktyki</w:t>
            </w:r>
            <w:r w:rsidR="00A426D9" w:rsidRPr="00B1359E">
              <w:rPr>
                <w:rFonts w:ascii="Cambria" w:hAnsi="Cambria" w:cs="Times New Roman"/>
                <w:sz w:val="20"/>
                <w:szCs w:val="20"/>
              </w:rPr>
              <w:t>)</w:t>
            </w:r>
          </w:p>
        </w:tc>
        <w:tc>
          <w:tcPr>
            <w:tcW w:w="4365" w:type="dxa"/>
            <w:vAlign w:val="center"/>
          </w:tcPr>
          <w:p w:rsidR="00CB7A3F" w:rsidRPr="00B1359E" w:rsidRDefault="00CB7A3F" w:rsidP="00812FE8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 xml:space="preserve">P6 - </w:t>
            </w:r>
            <w:r w:rsidR="008560BE" w:rsidRPr="00B1359E">
              <w:rPr>
                <w:rFonts w:ascii="Cambria" w:hAnsi="Cambria" w:cs="Times New Roman"/>
                <w:sz w:val="20"/>
                <w:szCs w:val="20"/>
              </w:rPr>
              <w:t>ocena</w:t>
            </w:r>
            <w:r w:rsidRPr="00B1359E">
              <w:rPr>
                <w:rFonts w:ascii="Cambria" w:hAnsi="Cambria" w:cs="Times New Roman"/>
                <w:sz w:val="20"/>
                <w:szCs w:val="20"/>
              </w:rPr>
              <w:t xml:space="preserve"> praktyki</w:t>
            </w:r>
            <w:r w:rsidR="0000367D" w:rsidRPr="00B1359E">
              <w:rPr>
                <w:rFonts w:ascii="Cambria" w:hAnsi="Cambria" w:cs="Times New Roman"/>
                <w:sz w:val="20"/>
                <w:szCs w:val="20"/>
              </w:rPr>
              <w:t>: opinie pracodawców lub samoocena studenta odzwierciedlona w dokumentacji z przebiegu studenckiej praktyki zawodowej</w:t>
            </w:r>
          </w:p>
        </w:tc>
      </w:tr>
    </w:tbl>
    <w:p w:rsidR="00C6238B" w:rsidRPr="00B1359E" w:rsidRDefault="00C6238B" w:rsidP="00B1699A">
      <w:pPr>
        <w:spacing w:before="60" w:after="0" w:line="240" w:lineRule="auto"/>
        <w:jc w:val="both"/>
        <w:rPr>
          <w:rFonts w:ascii="Cambria" w:hAnsi="Cambria" w:cs="Times New Roman"/>
          <w:color w:val="00B050"/>
          <w:sz w:val="20"/>
          <w:szCs w:val="20"/>
        </w:rPr>
      </w:pPr>
      <w:r w:rsidRPr="00B1359E">
        <w:rPr>
          <w:rFonts w:ascii="Cambria" w:hAnsi="Cambria" w:cs="Times New Roman"/>
          <w:b/>
        </w:rPr>
        <w:t xml:space="preserve">8.2. Sposoby (metody) weryfikacji osiągnięcia przedmiotowych efektów uczenia się </w:t>
      </w:r>
      <w:r w:rsidRPr="00B1359E">
        <w:rPr>
          <w:rFonts w:ascii="Cambria" w:hAnsi="Cambria" w:cs="Times New Roman"/>
          <w:sz w:val="20"/>
          <w:szCs w:val="20"/>
        </w:rPr>
        <w:t>(wstawić „x”)</w:t>
      </w:r>
    </w:p>
    <w:tbl>
      <w:tblPr>
        <w:tblW w:w="2665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106"/>
        <w:gridCol w:w="850"/>
        <w:gridCol w:w="709"/>
      </w:tblGrid>
      <w:tr w:rsidR="00C6238B" w:rsidRPr="00B1359E" w:rsidTr="00B1699A">
        <w:trPr>
          <w:trHeight w:val="150"/>
        </w:trPr>
        <w:tc>
          <w:tcPr>
            <w:tcW w:w="110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8560BE">
            <w:pPr>
              <w:spacing w:after="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B1359E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6238B" w:rsidRPr="00B1359E" w:rsidRDefault="00C6238B" w:rsidP="008560BE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B1359E">
              <w:rPr>
                <w:rFonts w:ascii="Cambria" w:hAnsi="Cambria" w:cs="Times New Roman"/>
                <w:sz w:val="16"/>
                <w:szCs w:val="16"/>
              </w:rPr>
              <w:t>Praktyka</w:t>
            </w:r>
          </w:p>
        </w:tc>
      </w:tr>
      <w:tr w:rsidR="00C6238B" w:rsidRPr="00B1359E" w:rsidTr="00B1699A">
        <w:trPr>
          <w:trHeight w:val="76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8560BE">
            <w:pPr>
              <w:spacing w:after="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8560BE">
            <w:pPr>
              <w:spacing w:after="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B1359E">
              <w:rPr>
                <w:rFonts w:ascii="Cambria" w:hAnsi="Cambria" w:cs="Times New Roman"/>
                <w:sz w:val="16"/>
                <w:szCs w:val="16"/>
              </w:rPr>
              <w:t xml:space="preserve">F6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6238B" w:rsidRPr="00B1359E" w:rsidRDefault="00C6238B" w:rsidP="008560BE">
            <w:pPr>
              <w:spacing w:after="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B1359E">
              <w:rPr>
                <w:rFonts w:ascii="Cambria" w:hAnsi="Cambria" w:cs="Times New Roman"/>
                <w:bCs/>
                <w:sz w:val="16"/>
                <w:szCs w:val="16"/>
              </w:rPr>
              <w:t>P6</w:t>
            </w:r>
          </w:p>
        </w:tc>
      </w:tr>
      <w:tr w:rsidR="00C6238B" w:rsidRPr="00B1359E" w:rsidTr="00B1699A"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8560BE">
            <w:pPr>
              <w:spacing w:after="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8560BE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6238B" w:rsidRPr="00B1359E" w:rsidRDefault="00C6238B" w:rsidP="008560BE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</w:tr>
      <w:tr w:rsidR="00C6238B" w:rsidRPr="00B1359E" w:rsidTr="00B1699A"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856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8560BE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6238B" w:rsidRPr="00B1359E" w:rsidRDefault="00C6238B" w:rsidP="008560BE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</w:tr>
      <w:tr w:rsidR="00C6238B" w:rsidRPr="00B1359E" w:rsidTr="00B1699A"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856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8560BE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6238B" w:rsidRPr="00B1359E" w:rsidRDefault="00C6238B" w:rsidP="008560BE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</w:tr>
      <w:tr w:rsidR="00C6238B" w:rsidRPr="00B1359E" w:rsidTr="00B1699A"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8560BE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8560BE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6238B" w:rsidRPr="00B1359E" w:rsidRDefault="00C6238B" w:rsidP="008560BE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</w:tr>
      <w:tr w:rsidR="00C6238B" w:rsidRPr="00B1359E" w:rsidTr="00B1699A"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856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8560BE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6238B" w:rsidRPr="00B1359E" w:rsidRDefault="00C6238B" w:rsidP="008560BE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</w:tr>
      <w:tr w:rsidR="00C6238B" w:rsidRPr="00B1359E" w:rsidTr="00B1699A"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856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8560BE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6238B" w:rsidRPr="00B1359E" w:rsidRDefault="00C6238B" w:rsidP="008560BE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</w:tr>
      <w:tr w:rsidR="00C6238B" w:rsidRPr="00B1359E" w:rsidTr="00B1699A"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856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U_04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8560BE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6238B" w:rsidRPr="00B1359E" w:rsidRDefault="00C6238B" w:rsidP="008560BE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</w:tr>
      <w:tr w:rsidR="00C6238B" w:rsidRPr="00B1359E" w:rsidTr="00B1699A"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8560BE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8560BE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6238B" w:rsidRPr="00B1359E" w:rsidRDefault="00C6238B" w:rsidP="008560BE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</w:tr>
      <w:tr w:rsidR="00C6238B" w:rsidRPr="00B1359E" w:rsidTr="00B1699A"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8560BE">
            <w:pPr>
              <w:pStyle w:val="Akapitzlist"/>
              <w:spacing w:after="0" w:line="240" w:lineRule="auto"/>
              <w:ind w:left="0"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8560BE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6238B" w:rsidRPr="00B1359E" w:rsidRDefault="00C6238B" w:rsidP="008560BE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</w:tr>
    </w:tbl>
    <w:p w:rsidR="00C6238B" w:rsidRPr="00B1359E" w:rsidRDefault="00C6238B" w:rsidP="00584681">
      <w:pPr>
        <w:pStyle w:val="Nagwek1"/>
        <w:spacing w:before="60" w:after="0" w:line="240" w:lineRule="auto"/>
        <w:rPr>
          <w:rFonts w:ascii="Cambria" w:hAnsi="Cambria"/>
          <w:sz w:val="22"/>
          <w:szCs w:val="22"/>
        </w:rPr>
      </w:pPr>
      <w:r w:rsidRPr="00B1359E">
        <w:rPr>
          <w:rFonts w:ascii="Cambria" w:hAnsi="Cambria"/>
          <w:sz w:val="22"/>
          <w:szCs w:val="22"/>
        </w:rPr>
        <w:t xml:space="preserve">9. Opis sposobu ustalania oceny końcowej </w:t>
      </w:r>
      <w:r w:rsidRPr="00B1359E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907"/>
      </w:tblGrid>
      <w:tr w:rsidR="00C6238B" w:rsidRPr="00B1359E" w:rsidTr="00054E2A">
        <w:trPr>
          <w:trHeight w:val="93"/>
          <w:jc w:val="center"/>
        </w:trPr>
        <w:tc>
          <w:tcPr>
            <w:tcW w:w="9907" w:type="dxa"/>
          </w:tcPr>
          <w:p w:rsidR="00C6238B" w:rsidRPr="00B1359E" w:rsidRDefault="00C6238B" w:rsidP="004B6AD5">
            <w:pPr>
              <w:pStyle w:val="karta"/>
            </w:pPr>
            <w:r w:rsidRPr="00B1359E">
              <w:t xml:space="preserve">Praktyka jest zaliczana na podstawie dokumentacji z przebiegu praktyki zawodowej po jej zrealizowaniu. </w:t>
            </w:r>
            <w:r w:rsidR="0000367D" w:rsidRPr="00B1359E">
              <w:t xml:space="preserve">Stanowi ją potwierdzenie przez Zakładowego Opiekuna Praktyk realizacji wszystkich zaplanowanych zadań oraz uzyskanie pozytywnej opinii, samoocena praktyki zawodowej, ankieta ewaluacyjna. </w:t>
            </w:r>
            <w:r w:rsidRPr="00B1359E">
              <w:t>Obowiązuje zaliczenie bez oceny.</w:t>
            </w:r>
          </w:p>
        </w:tc>
      </w:tr>
    </w:tbl>
    <w:p w:rsidR="00C6238B" w:rsidRPr="00B1359E" w:rsidRDefault="00C6238B" w:rsidP="00584681">
      <w:pPr>
        <w:pStyle w:val="Legenda"/>
        <w:spacing w:before="60" w:after="0" w:line="240" w:lineRule="auto"/>
        <w:rPr>
          <w:rFonts w:ascii="Cambria" w:hAnsi="Cambria"/>
          <w:color w:val="FF0000"/>
          <w:sz w:val="22"/>
          <w:szCs w:val="22"/>
        </w:rPr>
      </w:pPr>
      <w:r w:rsidRPr="00B1359E">
        <w:rPr>
          <w:rFonts w:ascii="Cambria" w:hAnsi="Cambria"/>
          <w:sz w:val="22"/>
          <w:szCs w:val="22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23"/>
      </w:tblGrid>
      <w:tr w:rsidR="00C6238B" w:rsidRPr="00B1359E" w:rsidTr="00B1699A">
        <w:trPr>
          <w:trHeight w:val="116"/>
          <w:jc w:val="center"/>
        </w:trPr>
        <w:tc>
          <w:tcPr>
            <w:tcW w:w="9923" w:type="dxa"/>
          </w:tcPr>
          <w:p w:rsidR="00C6238B" w:rsidRPr="00B1359E" w:rsidRDefault="00C6238B" w:rsidP="00B1699A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B1359E">
              <w:rPr>
                <w:rFonts w:ascii="Cambria" w:hAnsi="Cambria" w:cs="Times New Roman"/>
                <w:bCs/>
                <w:sz w:val="20"/>
                <w:szCs w:val="20"/>
              </w:rPr>
              <w:t>Zaliczenie bez oceny</w:t>
            </w:r>
          </w:p>
        </w:tc>
      </w:tr>
    </w:tbl>
    <w:p w:rsidR="00C6238B" w:rsidRPr="00B1359E" w:rsidRDefault="00C6238B" w:rsidP="00584681">
      <w:pPr>
        <w:pStyle w:val="Legenda"/>
        <w:spacing w:before="60" w:after="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B1359E">
        <w:rPr>
          <w:rFonts w:ascii="Cambria" w:hAnsi="Cambria"/>
          <w:sz w:val="22"/>
          <w:szCs w:val="22"/>
        </w:rPr>
        <w:t xml:space="preserve">11. Obciążenie pracą studenta </w:t>
      </w:r>
      <w:r w:rsidRPr="00B1359E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920"/>
        <w:gridCol w:w="1984"/>
        <w:gridCol w:w="1985"/>
        <w:gridCol w:w="7"/>
      </w:tblGrid>
      <w:tr w:rsidR="00C6238B" w:rsidRPr="00B1359E" w:rsidTr="00054E2A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6238B" w:rsidRPr="00B1359E" w:rsidRDefault="00C6238B" w:rsidP="00054E2A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  <w:r w:rsidRPr="00B1359E">
              <w:rPr>
                <w:rFonts w:ascii="Cambria" w:hAnsi="Cambria" w:cs="Times New Roman"/>
                <w:b/>
                <w:bCs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6238B" w:rsidRPr="00B1359E" w:rsidRDefault="00C6238B" w:rsidP="00054E2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C6238B" w:rsidRPr="00B1359E" w:rsidTr="00054E2A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C6238B" w:rsidRPr="00B1359E" w:rsidRDefault="00C6238B" w:rsidP="00054E2A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C6238B" w:rsidRPr="00B1359E" w:rsidRDefault="00C6238B" w:rsidP="00054E2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C6238B" w:rsidRPr="00B1359E" w:rsidRDefault="00C6238B" w:rsidP="00054E2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C6238B" w:rsidRPr="00B1359E" w:rsidTr="00054E2A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6238B" w:rsidRPr="00B1359E" w:rsidRDefault="00764815" w:rsidP="00B1699A">
            <w:pPr>
              <w:spacing w:before="20" w:after="20" w:line="240" w:lineRule="auto"/>
              <w:rPr>
                <w:rFonts w:ascii="Cambria" w:hAnsi="Cambria" w:cs="Times New Roman"/>
                <w:iCs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38B" w:rsidRPr="00B1359E" w:rsidRDefault="00C6238B" w:rsidP="00B1699A">
            <w:pPr>
              <w:spacing w:before="20" w:after="20" w:line="240" w:lineRule="auto"/>
              <w:jc w:val="center"/>
              <w:rPr>
                <w:rFonts w:ascii="Cambria" w:hAnsi="Cambria" w:cs="Times New Roman"/>
                <w:iCs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iCs/>
                <w:sz w:val="20"/>
                <w:szCs w:val="20"/>
              </w:rPr>
              <w:t>240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38B" w:rsidRPr="00B1359E" w:rsidRDefault="00C6238B" w:rsidP="00B1699A">
            <w:pPr>
              <w:spacing w:before="20" w:after="20" w:line="240" w:lineRule="auto"/>
              <w:jc w:val="center"/>
              <w:rPr>
                <w:rFonts w:ascii="Cambria" w:hAnsi="Cambria" w:cs="Times New Roman"/>
                <w:iCs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iCs/>
                <w:sz w:val="20"/>
                <w:szCs w:val="20"/>
              </w:rPr>
              <w:t>240</w:t>
            </w:r>
          </w:p>
        </w:tc>
      </w:tr>
      <w:tr w:rsidR="00C6238B" w:rsidRPr="00B1359E" w:rsidTr="00054E2A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6238B" w:rsidRPr="00B1359E" w:rsidRDefault="00C6238B" w:rsidP="00054E2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B1359E">
              <w:rPr>
                <w:rFonts w:ascii="Cambria" w:hAnsi="Cambria" w:cs="Times New Roman"/>
                <w:b/>
                <w:iCs/>
              </w:rPr>
              <w:lastRenderedPageBreak/>
              <w:t>Praca własna studenta:</w:t>
            </w:r>
          </w:p>
        </w:tc>
      </w:tr>
      <w:tr w:rsidR="00C6238B" w:rsidRPr="00B1359E" w:rsidTr="00B1699A">
        <w:trPr>
          <w:gridAfter w:val="1"/>
          <w:wAfter w:w="7" w:type="dxa"/>
          <w:trHeight w:val="7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B1699A" w:rsidP="00B1699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</w:t>
            </w:r>
            <w:r w:rsidR="00C6238B" w:rsidRPr="00B1359E">
              <w:rPr>
                <w:rFonts w:ascii="Cambria" w:hAnsi="Cambria" w:cs="Times New Roman"/>
                <w:sz w:val="20"/>
                <w:szCs w:val="20"/>
              </w:rPr>
              <w:t>onsultacje z opiekunem praktyk w jednostce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B1699A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B1699A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</w:tr>
      <w:tr w:rsidR="00C6238B" w:rsidRPr="00B1359E" w:rsidTr="00B1699A">
        <w:trPr>
          <w:gridAfter w:val="1"/>
          <w:wAfter w:w="7" w:type="dxa"/>
          <w:trHeight w:val="45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238B" w:rsidRPr="00B1359E" w:rsidRDefault="00B1699A" w:rsidP="00B1699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</w:t>
            </w:r>
            <w:r w:rsidR="00C6238B" w:rsidRPr="00B1359E">
              <w:rPr>
                <w:rFonts w:ascii="Cambria" w:hAnsi="Cambria" w:cs="Times New Roman"/>
                <w:sz w:val="20"/>
                <w:szCs w:val="20"/>
              </w:rPr>
              <w:t>onsultacje z opiekunem praktyk w Uczelni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B1699A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B1699A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</w:tr>
      <w:tr w:rsidR="00C6238B" w:rsidRPr="00B1359E" w:rsidTr="00C6238B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C6238B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C6238B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t>250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C6238B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t>250</w:t>
            </w:r>
          </w:p>
        </w:tc>
      </w:tr>
      <w:tr w:rsidR="00C6238B" w:rsidRPr="00B1359E" w:rsidTr="00C6238B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054E2A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B1359E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B1359E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C6238B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C6238B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t>10</w:t>
            </w:r>
          </w:p>
        </w:tc>
      </w:tr>
    </w:tbl>
    <w:p w:rsidR="00C6238B" w:rsidRPr="00B1359E" w:rsidRDefault="00C6238B" w:rsidP="00584681">
      <w:pPr>
        <w:pStyle w:val="Legenda"/>
        <w:spacing w:before="60" w:after="0" w:line="240" w:lineRule="auto"/>
        <w:rPr>
          <w:rFonts w:ascii="Cambria" w:hAnsi="Cambria"/>
          <w:sz w:val="22"/>
          <w:szCs w:val="22"/>
        </w:rPr>
      </w:pPr>
      <w:r w:rsidRPr="00B1359E">
        <w:rPr>
          <w:rFonts w:ascii="Cambria" w:hAnsi="Cambria"/>
          <w:sz w:val="22"/>
          <w:szCs w:val="22"/>
        </w:rPr>
        <w:t>12.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889"/>
      </w:tblGrid>
      <w:tr w:rsidR="00C6238B" w:rsidRPr="00B1359E" w:rsidTr="00054E2A">
        <w:trPr>
          <w:jc w:val="center"/>
        </w:trPr>
        <w:tc>
          <w:tcPr>
            <w:tcW w:w="9889" w:type="dxa"/>
          </w:tcPr>
          <w:p w:rsidR="00C6238B" w:rsidRPr="00B1359E" w:rsidRDefault="00C6238B" w:rsidP="00054E2A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C6238B" w:rsidRPr="00B1359E" w:rsidRDefault="00C6238B" w:rsidP="00054E2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C6238B" w:rsidRPr="00B1359E" w:rsidTr="00054E2A">
        <w:trPr>
          <w:jc w:val="center"/>
        </w:trPr>
        <w:tc>
          <w:tcPr>
            <w:tcW w:w="9889" w:type="dxa"/>
          </w:tcPr>
          <w:p w:rsidR="00C6238B" w:rsidRPr="00B1359E" w:rsidRDefault="00C6238B" w:rsidP="00054E2A">
            <w:pPr>
              <w:pStyle w:val="Akapitzlist"/>
              <w:spacing w:after="0" w:line="240" w:lineRule="auto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="00C6238B" w:rsidRPr="00B1359E" w:rsidRDefault="00C6238B" w:rsidP="00054E2A">
            <w:pPr>
              <w:pStyle w:val="Akapitzlist"/>
              <w:spacing w:after="0" w:line="240" w:lineRule="auto"/>
              <w:ind w:left="0"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C6238B" w:rsidRPr="00B1359E" w:rsidRDefault="00C6238B" w:rsidP="00584681">
      <w:pPr>
        <w:pStyle w:val="Legenda"/>
        <w:spacing w:before="60" w:after="0" w:line="240" w:lineRule="auto"/>
        <w:rPr>
          <w:rFonts w:ascii="Cambria" w:hAnsi="Cambria"/>
          <w:sz w:val="22"/>
          <w:szCs w:val="22"/>
        </w:rPr>
      </w:pPr>
      <w:r w:rsidRPr="00B1359E">
        <w:rPr>
          <w:rFonts w:ascii="Cambria" w:hAnsi="Cambria"/>
          <w:sz w:val="22"/>
          <w:szCs w:val="22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40"/>
        <w:gridCol w:w="4649"/>
      </w:tblGrid>
      <w:tr w:rsidR="00755EEF" w:rsidRPr="00B1359E" w:rsidTr="00764815">
        <w:trPr>
          <w:jc w:val="center"/>
        </w:trPr>
        <w:tc>
          <w:tcPr>
            <w:tcW w:w="5240" w:type="dxa"/>
          </w:tcPr>
          <w:p w:rsidR="00755EEF" w:rsidRPr="00B1359E" w:rsidRDefault="00755EEF" w:rsidP="00755EEF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imię i nazwisko sporządzającego</w:t>
            </w:r>
          </w:p>
        </w:tc>
        <w:tc>
          <w:tcPr>
            <w:tcW w:w="4649" w:type="dxa"/>
          </w:tcPr>
          <w:p w:rsidR="00755EEF" w:rsidRPr="00B1359E" w:rsidRDefault="00755EEF" w:rsidP="00755EEF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prof. AJP dr Andrzej Kuciński</w:t>
            </w:r>
          </w:p>
        </w:tc>
      </w:tr>
      <w:tr w:rsidR="00616C78" w:rsidRPr="00B1359E" w:rsidTr="00764815">
        <w:trPr>
          <w:jc w:val="center"/>
        </w:trPr>
        <w:tc>
          <w:tcPr>
            <w:tcW w:w="5240" w:type="dxa"/>
          </w:tcPr>
          <w:p w:rsidR="00616C78" w:rsidRPr="00B1359E" w:rsidRDefault="00616C78" w:rsidP="007F45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data sporządzenia/aktualizacji</w:t>
            </w:r>
          </w:p>
        </w:tc>
        <w:tc>
          <w:tcPr>
            <w:tcW w:w="4649" w:type="dxa"/>
          </w:tcPr>
          <w:p w:rsidR="00616C78" w:rsidRPr="00B1359E" w:rsidRDefault="00616C78" w:rsidP="00DB07D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25.05.2026</w:t>
            </w:r>
          </w:p>
        </w:tc>
      </w:tr>
      <w:tr w:rsidR="00616C78" w:rsidRPr="00B1359E" w:rsidTr="00764815">
        <w:trPr>
          <w:jc w:val="center"/>
        </w:trPr>
        <w:tc>
          <w:tcPr>
            <w:tcW w:w="5240" w:type="dxa"/>
          </w:tcPr>
          <w:p w:rsidR="00616C78" w:rsidRPr="00B1359E" w:rsidRDefault="00616C78" w:rsidP="007F45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649" w:type="dxa"/>
          </w:tcPr>
          <w:p w:rsidR="00616C78" w:rsidRPr="00B1359E" w:rsidRDefault="00616C78" w:rsidP="007F45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akucinski@ajp.edu.pl</w:t>
            </w:r>
          </w:p>
        </w:tc>
      </w:tr>
      <w:tr w:rsidR="00616C78" w:rsidRPr="00B1359E" w:rsidTr="00764815">
        <w:trPr>
          <w:jc w:val="center"/>
        </w:trPr>
        <w:tc>
          <w:tcPr>
            <w:tcW w:w="5240" w:type="dxa"/>
            <w:tcBorders>
              <w:bottom w:val="single" w:sz="4" w:space="0" w:color="000000"/>
            </w:tcBorders>
          </w:tcPr>
          <w:p w:rsidR="00616C78" w:rsidRPr="00B1359E" w:rsidRDefault="00616C78" w:rsidP="007F45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649" w:type="dxa"/>
            <w:tcBorders>
              <w:bottom w:val="single" w:sz="4" w:space="0" w:color="000000"/>
            </w:tcBorders>
          </w:tcPr>
          <w:p w:rsidR="00616C78" w:rsidRPr="00B1359E" w:rsidRDefault="00616C78" w:rsidP="007F45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C6238B" w:rsidRPr="00B1359E" w:rsidRDefault="00C6238B" w:rsidP="00C6238B">
      <w:pPr>
        <w:spacing w:before="60" w:after="60"/>
        <w:rPr>
          <w:rFonts w:ascii="Cambria" w:hAnsi="Cambria" w:cs="Times New Roman"/>
        </w:rPr>
      </w:pPr>
    </w:p>
    <w:p w:rsidR="00C6238B" w:rsidRPr="00B1359E" w:rsidRDefault="00C6238B">
      <w:pPr>
        <w:spacing w:after="0" w:line="240" w:lineRule="auto"/>
        <w:rPr>
          <w:rFonts w:ascii="Cambria" w:hAnsi="Cambria" w:cs="Times New Roman"/>
        </w:rPr>
      </w:pPr>
      <w:r w:rsidRPr="00B1359E">
        <w:rPr>
          <w:rFonts w:ascii="Cambria" w:hAnsi="Cambria" w:cs="Times New Roman"/>
        </w:rPr>
        <w:br w:type="page"/>
      </w:r>
    </w:p>
    <w:tbl>
      <w:tblPr>
        <w:tblpPr w:leftFromText="141" w:rightFromText="141" w:vertAnchor="page" w:horzAnchor="margin" w:tblpXSpec="center" w:tblpY="1958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968"/>
        <w:gridCol w:w="2818"/>
        <w:gridCol w:w="284"/>
        <w:gridCol w:w="4819"/>
      </w:tblGrid>
      <w:tr w:rsidR="00C6238B" w:rsidRPr="00B1359E" w:rsidTr="00054E2A">
        <w:trPr>
          <w:trHeight w:val="269"/>
        </w:trPr>
        <w:tc>
          <w:tcPr>
            <w:tcW w:w="1968" w:type="dxa"/>
            <w:vMerge w:val="restart"/>
          </w:tcPr>
          <w:p w:rsidR="00C6238B" w:rsidRPr="00B1359E" w:rsidRDefault="00C6238B" w:rsidP="00054E2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B1359E">
              <w:rPr>
                <w:rFonts w:ascii="Cambria" w:hAnsi="Cambria"/>
                <w:noProof/>
                <w:lang w:eastAsia="pl-PL"/>
              </w:rPr>
              <w:lastRenderedPageBreak/>
              <w:drawing>
                <wp:inline distT="0" distB="0" distL="0" distR="0">
                  <wp:extent cx="1066800" cy="1066800"/>
                  <wp:effectExtent l="0" t="0" r="0" b="0"/>
                  <wp:docPr id="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C6238B" w:rsidRPr="00B1359E" w:rsidRDefault="00C6238B" w:rsidP="00054E2A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B1359E">
              <w:rPr>
                <w:rFonts w:ascii="Cambria" w:hAnsi="Cambria" w:cs="Times New Roman"/>
                <w:b/>
                <w:bCs/>
                <w:sz w:val="28"/>
                <w:szCs w:val="28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C6238B" w:rsidRPr="00B1359E" w:rsidRDefault="00C6238B" w:rsidP="00054E2A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B1359E">
              <w:rPr>
                <w:rFonts w:ascii="Cambria" w:hAnsi="Cambria" w:cs="Times New Roman"/>
                <w:bCs/>
                <w:sz w:val="24"/>
                <w:szCs w:val="24"/>
              </w:rPr>
              <w:t>Ekonomiczny</w:t>
            </w:r>
          </w:p>
        </w:tc>
      </w:tr>
      <w:tr w:rsidR="00C6238B" w:rsidRPr="00B1359E" w:rsidTr="00054E2A">
        <w:trPr>
          <w:trHeight w:val="275"/>
        </w:trPr>
        <w:tc>
          <w:tcPr>
            <w:tcW w:w="1968" w:type="dxa"/>
            <w:vMerge/>
          </w:tcPr>
          <w:p w:rsidR="00C6238B" w:rsidRPr="00B1359E" w:rsidRDefault="00C6238B" w:rsidP="00054E2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C6238B" w:rsidRPr="00B1359E" w:rsidRDefault="00C6238B" w:rsidP="00054E2A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B1359E">
              <w:rPr>
                <w:rFonts w:ascii="Cambria" w:hAnsi="Cambria" w:cs="Times New Roman"/>
                <w:b/>
                <w:bCs/>
                <w:sz w:val="28"/>
                <w:szCs w:val="28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C6238B" w:rsidRPr="00B1359E" w:rsidRDefault="00C6238B" w:rsidP="00054E2A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B1359E">
              <w:rPr>
                <w:rFonts w:ascii="Cambria" w:hAnsi="Cambria" w:cs="Times New Roman"/>
                <w:bCs/>
                <w:sz w:val="24"/>
                <w:szCs w:val="24"/>
              </w:rPr>
              <w:t>Finanse i rachunkowość</w:t>
            </w:r>
          </w:p>
        </w:tc>
      </w:tr>
      <w:tr w:rsidR="00C6238B" w:rsidRPr="00B1359E" w:rsidTr="00054E2A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C6238B" w:rsidRPr="00B1359E" w:rsidRDefault="00C6238B" w:rsidP="00054E2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C6238B" w:rsidRPr="00B1359E" w:rsidRDefault="00C6238B" w:rsidP="00054E2A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B1359E">
              <w:rPr>
                <w:rFonts w:ascii="Cambria" w:hAnsi="Cambria" w:cs="Times New Roman"/>
                <w:b/>
                <w:bCs/>
                <w:sz w:val="28"/>
                <w:szCs w:val="28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C6238B" w:rsidRPr="00B1359E" w:rsidRDefault="00C6238B" w:rsidP="00054E2A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B1359E">
              <w:rPr>
                <w:rFonts w:ascii="Cambria" w:hAnsi="Cambria" w:cs="Times New Roman"/>
                <w:bCs/>
                <w:sz w:val="18"/>
                <w:szCs w:val="18"/>
              </w:rPr>
              <w:t>drugiego stopnia</w:t>
            </w:r>
          </w:p>
        </w:tc>
      </w:tr>
      <w:tr w:rsidR="00C6238B" w:rsidRPr="00B1359E" w:rsidTr="00054E2A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C6238B" w:rsidRPr="00B1359E" w:rsidRDefault="00C6238B" w:rsidP="00054E2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C6238B" w:rsidRPr="00B1359E" w:rsidRDefault="00C6238B" w:rsidP="00054E2A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  <w:highlight w:val="yellow"/>
              </w:rPr>
            </w:pPr>
            <w:r w:rsidRPr="00B1359E">
              <w:rPr>
                <w:rFonts w:ascii="Cambria" w:hAnsi="Cambria" w:cs="Times New Roman"/>
                <w:b/>
                <w:bCs/>
                <w:sz w:val="28"/>
                <w:szCs w:val="28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C6238B" w:rsidRPr="00B1359E" w:rsidRDefault="00C6238B" w:rsidP="00054E2A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B1359E">
              <w:rPr>
                <w:rFonts w:ascii="Cambria" w:hAnsi="Cambria" w:cs="Times New Roman"/>
                <w:bCs/>
                <w:sz w:val="18"/>
                <w:szCs w:val="18"/>
              </w:rPr>
              <w:t>stacjonarna/niestacjonarna</w:t>
            </w:r>
          </w:p>
        </w:tc>
      </w:tr>
      <w:tr w:rsidR="00C6238B" w:rsidRPr="00B1359E" w:rsidTr="00054E2A">
        <w:trPr>
          <w:trHeight w:val="139"/>
        </w:trPr>
        <w:tc>
          <w:tcPr>
            <w:tcW w:w="1968" w:type="dxa"/>
            <w:vMerge/>
          </w:tcPr>
          <w:p w:rsidR="00C6238B" w:rsidRPr="00B1359E" w:rsidRDefault="00C6238B" w:rsidP="00054E2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vAlign w:val="center"/>
          </w:tcPr>
          <w:p w:rsidR="00C6238B" w:rsidRPr="00B1359E" w:rsidRDefault="00C6238B" w:rsidP="00054E2A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B1359E">
              <w:rPr>
                <w:rFonts w:ascii="Cambria" w:hAnsi="Cambria" w:cs="Times New Roman"/>
                <w:b/>
                <w:bCs/>
                <w:sz w:val="28"/>
                <w:szCs w:val="28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C6238B" w:rsidRPr="00B1359E" w:rsidRDefault="00C6238B" w:rsidP="00054E2A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B1359E">
              <w:rPr>
                <w:rFonts w:ascii="Cambria" w:hAnsi="Cambria" w:cs="Times New Roman"/>
                <w:bCs/>
                <w:sz w:val="18"/>
                <w:szCs w:val="18"/>
              </w:rPr>
              <w:t>praktyczny</w:t>
            </w:r>
          </w:p>
        </w:tc>
      </w:tr>
      <w:tr w:rsidR="00C6238B" w:rsidRPr="00B1359E" w:rsidTr="00054E2A">
        <w:trPr>
          <w:trHeight w:val="139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:rsidR="00C6238B" w:rsidRPr="00B1359E" w:rsidRDefault="00C6238B" w:rsidP="00054E2A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B1359E">
              <w:rPr>
                <w:rFonts w:ascii="Cambria" w:hAnsi="Cambria"/>
                <w:b/>
                <w:bCs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C6238B" w:rsidRPr="00B1359E" w:rsidRDefault="00C6238B" w:rsidP="00054E2A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</w:tr>
    </w:tbl>
    <w:p w:rsidR="00C6238B" w:rsidRPr="00B1359E" w:rsidRDefault="00C6238B" w:rsidP="00B1699A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 w:rsidRPr="00B1359E">
        <w:rPr>
          <w:rFonts w:ascii="Cambria" w:hAnsi="Cambria" w:cs="Times New Roman"/>
          <w:b/>
          <w:bCs/>
          <w:spacing w:val="40"/>
          <w:sz w:val="28"/>
          <w:szCs w:val="28"/>
        </w:rPr>
        <w:t>KARTA ZAJĘĆ</w:t>
      </w:r>
    </w:p>
    <w:p w:rsidR="00C6238B" w:rsidRPr="00B1359E" w:rsidRDefault="00C6238B" w:rsidP="00B1699A">
      <w:pPr>
        <w:spacing w:before="60" w:after="0" w:line="240" w:lineRule="auto"/>
        <w:rPr>
          <w:rFonts w:ascii="Cambria" w:hAnsi="Cambria" w:cs="Times New Roman"/>
          <w:b/>
          <w:bCs/>
        </w:rPr>
      </w:pPr>
      <w:r w:rsidRPr="00B1359E">
        <w:rPr>
          <w:rFonts w:ascii="Cambria" w:hAnsi="Cambria" w:cs="Times New Roman"/>
          <w:b/>
          <w:bCs/>
        </w:rPr>
        <w:t>1. Informacje ogólne</w:t>
      </w: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66"/>
        <w:gridCol w:w="5557"/>
      </w:tblGrid>
      <w:tr w:rsidR="00C6238B" w:rsidRPr="00B1359E" w:rsidTr="00B1699A">
        <w:trPr>
          <w:trHeight w:val="328"/>
        </w:trPr>
        <w:tc>
          <w:tcPr>
            <w:tcW w:w="4366" w:type="dxa"/>
            <w:vAlign w:val="center"/>
          </w:tcPr>
          <w:p w:rsidR="00C6238B" w:rsidRPr="00B1359E" w:rsidRDefault="00C6238B" w:rsidP="004B6AD5">
            <w:pPr>
              <w:pStyle w:val="akarta"/>
            </w:pPr>
            <w:r w:rsidRPr="00B1359E">
              <w:t>Nazwa zajęć</w:t>
            </w:r>
          </w:p>
        </w:tc>
        <w:tc>
          <w:tcPr>
            <w:tcW w:w="5557" w:type="dxa"/>
            <w:vAlign w:val="center"/>
          </w:tcPr>
          <w:p w:rsidR="00C6238B" w:rsidRPr="00B1359E" w:rsidRDefault="008540F3" w:rsidP="008540F3">
            <w:pPr>
              <w:pStyle w:val="akarta"/>
            </w:pPr>
            <w:r w:rsidRPr="00B1359E">
              <w:t>Praktyka II</w:t>
            </w:r>
          </w:p>
        </w:tc>
      </w:tr>
      <w:tr w:rsidR="00C6238B" w:rsidRPr="00B1359E" w:rsidTr="00B1699A">
        <w:tc>
          <w:tcPr>
            <w:tcW w:w="4366" w:type="dxa"/>
            <w:vAlign w:val="center"/>
          </w:tcPr>
          <w:p w:rsidR="00C6238B" w:rsidRPr="00B1359E" w:rsidRDefault="00C6238B" w:rsidP="004B6AD5">
            <w:pPr>
              <w:pStyle w:val="akarta"/>
            </w:pPr>
            <w:r w:rsidRPr="00B1359E">
              <w:t>Punkty ECTS</w:t>
            </w:r>
          </w:p>
        </w:tc>
        <w:tc>
          <w:tcPr>
            <w:tcW w:w="5557" w:type="dxa"/>
            <w:vAlign w:val="center"/>
          </w:tcPr>
          <w:p w:rsidR="00C6238B" w:rsidRPr="00B1359E" w:rsidRDefault="00C6238B" w:rsidP="004B6AD5">
            <w:pPr>
              <w:pStyle w:val="akarta"/>
            </w:pPr>
            <w:r w:rsidRPr="00B1359E">
              <w:t>10</w:t>
            </w:r>
          </w:p>
        </w:tc>
      </w:tr>
      <w:tr w:rsidR="00C6238B" w:rsidRPr="00B1359E" w:rsidTr="00B1699A">
        <w:tc>
          <w:tcPr>
            <w:tcW w:w="4366" w:type="dxa"/>
            <w:vAlign w:val="center"/>
          </w:tcPr>
          <w:p w:rsidR="00C6238B" w:rsidRPr="00B1359E" w:rsidRDefault="00C6238B" w:rsidP="004B6AD5">
            <w:pPr>
              <w:pStyle w:val="akarta"/>
            </w:pPr>
            <w:r w:rsidRPr="00B1359E">
              <w:t>Rodzaj zajęć</w:t>
            </w:r>
          </w:p>
        </w:tc>
        <w:tc>
          <w:tcPr>
            <w:tcW w:w="5557" w:type="dxa"/>
            <w:vAlign w:val="center"/>
          </w:tcPr>
          <w:p w:rsidR="00C6238B" w:rsidRPr="00B1359E" w:rsidRDefault="00C6238B" w:rsidP="004B6AD5">
            <w:pPr>
              <w:pStyle w:val="akarta"/>
            </w:pPr>
            <w:r w:rsidRPr="00B1359E">
              <w:t>obieralne</w:t>
            </w:r>
          </w:p>
        </w:tc>
      </w:tr>
      <w:tr w:rsidR="00C6238B" w:rsidRPr="00B1359E" w:rsidTr="00B1699A">
        <w:tc>
          <w:tcPr>
            <w:tcW w:w="4366" w:type="dxa"/>
            <w:vAlign w:val="center"/>
          </w:tcPr>
          <w:p w:rsidR="00C6238B" w:rsidRPr="00B1359E" w:rsidRDefault="00C6238B" w:rsidP="004B6AD5">
            <w:pPr>
              <w:pStyle w:val="akarta"/>
            </w:pPr>
            <w:r w:rsidRPr="00B1359E">
              <w:t>Moduł/specjalizacja</w:t>
            </w:r>
          </w:p>
        </w:tc>
        <w:tc>
          <w:tcPr>
            <w:tcW w:w="5557" w:type="dxa"/>
            <w:vAlign w:val="center"/>
          </w:tcPr>
          <w:p w:rsidR="00542B2C" w:rsidRPr="00B1359E" w:rsidRDefault="008560BE" w:rsidP="004B6AD5">
            <w:pPr>
              <w:pStyle w:val="akarta"/>
            </w:pPr>
            <w:r w:rsidRPr="00B1359E">
              <w:t xml:space="preserve">Moduł D. </w:t>
            </w:r>
            <w:r w:rsidR="00542B2C" w:rsidRPr="00B1359E">
              <w:t>Dyplomowanie i praktyka</w:t>
            </w:r>
          </w:p>
          <w:p w:rsidR="00C6238B" w:rsidRPr="00B1359E" w:rsidRDefault="00C6238B" w:rsidP="004B6AD5">
            <w:pPr>
              <w:pStyle w:val="akarta"/>
            </w:pPr>
            <w:r w:rsidRPr="00B1359E">
              <w:t>Rachunkowość i sprawozdawczość finansowa</w:t>
            </w:r>
          </w:p>
        </w:tc>
      </w:tr>
      <w:tr w:rsidR="00C6238B" w:rsidRPr="00B1359E" w:rsidTr="00B1699A">
        <w:tc>
          <w:tcPr>
            <w:tcW w:w="4366" w:type="dxa"/>
            <w:vAlign w:val="center"/>
          </w:tcPr>
          <w:p w:rsidR="00C6238B" w:rsidRPr="00B1359E" w:rsidRDefault="00C6238B" w:rsidP="004B6AD5">
            <w:pPr>
              <w:pStyle w:val="akarta"/>
            </w:pPr>
            <w:r w:rsidRPr="00B1359E">
              <w:t>Język, w którym prowadzone są zajęcia</w:t>
            </w:r>
          </w:p>
        </w:tc>
        <w:tc>
          <w:tcPr>
            <w:tcW w:w="5557" w:type="dxa"/>
            <w:vAlign w:val="center"/>
          </w:tcPr>
          <w:p w:rsidR="00C6238B" w:rsidRPr="00B1359E" w:rsidRDefault="00C6238B" w:rsidP="004B6AD5">
            <w:pPr>
              <w:pStyle w:val="akarta"/>
            </w:pPr>
            <w:r w:rsidRPr="00B1359E">
              <w:t>polski</w:t>
            </w:r>
          </w:p>
        </w:tc>
      </w:tr>
      <w:tr w:rsidR="00C6238B" w:rsidRPr="00B1359E" w:rsidTr="00B1699A">
        <w:tc>
          <w:tcPr>
            <w:tcW w:w="4366" w:type="dxa"/>
            <w:vAlign w:val="center"/>
          </w:tcPr>
          <w:p w:rsidR="00C6238B" w:rsidRPr="00B1359E" w:rsidRDefault="00C6238B" w:rsidP="004B6AD5">
            <w:pPr>
              <w:pStyle w:val="akarta"/>
            </w:pPr>
            <w:r w:rsidRPr="00B1359E">
              <w:t>Rok studiów</w:t>
            </w:r>
          </w:p>
        </w:tc>
        <w:tc>
          <w:tcPr>
            <w:tcW w:w="5557" w:type="dxa"/>
            <w:vAlign w:val="center"/>
          </w:tcPr>
          <w:p w:rsidR="00C6238B" w:rsidRPr="00B1359E" w:rsidRDefault="00C6238B" w:rsidP="004B6AD5">
            <w:pPr>
              <w:pStyle w:val="akarta"/>
            </w:pPr>
            <w:r w:rsidRPr="00B1359E">
              <w:t>II</w:t>
            </w:r>
          </w:p>
        </w:tc>
      </w:tr>
      <w:tr w:rsidR="00C6238B" w:rsidRPr="00B1359E" w:rsidTr="00B1699A">
        <w:tc>
          <w:tcPr>
            <w:tcW w:w="4366" w:type="dxa"/>
            <w:vAlign w:val="center"/>
          </w:tcPr>
          <w:p w:rsidR="00C6238B" w:rsidRPr="00B1359E" w:rsidRDefault="00C6238B" w:rsidP="004B6AD5">
            <w:pPr>
              <w:pStyle w:val="akarta"/>
            </w:pPr>
            <w:r w:rsidRPr="00B1359E">
              <w:t>Imię i nazwisko koordynatora zajęć oraz osób prowadzących zajęcia</w:t>
            </w:r>
          </w:p>
        </w:tc>
        <w:tc>
          <w:tcPr>
            <w:tcW w:w="5557" w:type="dxa"/>
            <w:vAlign w:val="center"/>
          </w:tcPr>
          <w:p w:rsidR="00C6238B" w:rsidRPr="00B1359E" w:rsidRDefault="008560BE" w:rsidP="004B6AD5">
            <w:pPr>
              <w:pStyle w:val="akarta"/>
            </w:pPr>
            <w:r w:rsidRPr="00B1359E">
              <w:t xml:space="preserve">prof. AJP </w:t>
            </w:r>
            <w:r w:rsidR="00C6238B" w:rsidRPr="00B1359E">
              <w:t>dr Andrzej Kuciński</w:t>
            </w:r>
          </w:p>
        </w:tc>
      </w:tr>
    </w:tbl>
    <w:p w:rsidR="00C6238B" w:rsidRPr="00B1359E" w:rsidRDefault="00C6238B" w:rsidP="00B1699A">
      <w:pPr>
        <w:spacing w:before="60" w:after="0" w:line="240" w:lineRule="auto"/>
        <w:rPr>
          <w:rFonts w:ascii="Cambria" w:hAnsi="Cambria" w:cs="Times New Roman"/>
          <w:b/>
          <w:bCs/>
        </w:rPr>
      </w:pPr>
      <w:r w:rsidRPr="00B1359E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92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69"/>
        <w:gridCol w:w="3037"/>
        <w:gridCol w:w="2197"/>
        <w:gridCol w:w="2421"/>
      </w:tblGrid>
      <w:tr w:rsidR="00C6238B" w:rsidRPr="00B1359E" w:rsidTr="00B1699A">
        <w:tc>
          <w:tcPr>
            <w:tcW w:w="2269" w:type="dxa"/>
            <w:vAlign w:val="center"/>
          </w:tcPr>
          <w:p w:rsidR="00C6238B" w:rsidRPr="00B1359E" w:rsidRDefault="00C6238B" w:rsidP="00B1699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B1359E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3037" w:type="dxa"/>
            <w:vAlign w:val="center"/>
          </w:tcPr>
          <w:p w:rsidR="00C6238B" w:rsidRPr="00B1359E" w:rsidRDefault="00C6238B" w:rsidP="00B1699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B1359E">
              <w:rPr>
                <w:rFonts w:ascii="Cambria" w:hAnsi="Cambria" w:cs="Times New Roman"/>
                <w:b/>
                <w:bCs/>
              </w:rPr>
              <w:t>Liczba godzin</w:t>
            </w:r>
          </w:p>
          <w:p w:rsidR="00C6238B" w:rsidRPr="00B1359E" w:rsidRDefault="00C6238B" w:rsidP="00B1699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B1359E">
              <w:rPr>
                <w:rFonts w:ascii="Cambria" w:hAnsi="Cambria" w:cs="Times New Roman"/>
                <w:b/>
                <w:bCs/>
              </w:rPr>
              <w:t>stacjonarne/niestacjonarne</w:t>
            </w:r>
          </w:p>
        </w:tc>
        <w:tc>
          <w:tcPr>
            <w:tcW w:w="2197" w:type="dxa"/>
            <w:vAlign w:val="center"/>
          </w:tcPr>
          <w:p w:rsidR="00C6238B" w:rsidRPr="00B1359E" w:rsidRDefault="00C6238B" w:rsidP="00B1699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B1359E">
              <w:rPr>
                <w:rFonts w:ascii="Cambria" w:hAnsi="Cambria" w:cs="Times New Roman"/>
                <w:b/>
                <w:bCs/>
              </w:rPr>
              <w:t>Rok studiów/semestr</w:t>
            </w:r>
          </w:p>
        </w:tc>
        <w:tc>
          <w:tcPr>
            <w:tcW w:w="2421" w:type="dxa"/>
            <w:vAlign w:val="center"/>
          </w:tcPr>
          <w:p w:rsidR="00C6238B" w:rsidRPr="00B1359E" w:rsidRDefault="00C6238B" w:rsidP="00B1699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B1359E">
              <w:rPr>
                <w:rFonts w:ascii="Cambria" w:hAnsi="Cambria" w:cs="Times New Roman"/>
                <w:b/>
                <w:bCs/>
              </w:rPr>
              <w:t xml:space="preserve">Punkty ECTS </w:t>
            </w:r>
            <w:r w:rsidR="00B1699A" w:rsidRPr="00B1359E">
              <w:rPr>
                <w:rFonts w:ascii="Cambria" w:hAnsi="Cambria" w:cs="Times New Roman"/>
                <w:b/>
                <w:bCs/>
              </w:rPr>
              <w:br/>
            </w:r>
            <w:r w:rsidRPr="00B1359E">
              <w:rPr>
                <w:rFonts w:ascii="Cambria" w:hAnsi="Cambria" w:cs="Times New Roman"/>
              </w:rPr>
              <w:t xml:space="preserve">(zgodnie </w:t>
            </w:r>
            <w:r w:rsidR="00B1699A" w:rsidRPr="00B1359E">
              <w:rPr>
                <w:rFonts w:ascii="Cambria" w:hAnsi="Cambria" w:cs="Times New Roman"/>
              </w:rPr>
              <w:br/>
            </w:r>
            <w:r w:rsidRPr="00B1359E">
              <w:rPr>
                <w:rFonts w:ascii="Cambria" w:hAnsi="Cambria" w:cs="Times New Roman"/>
              </w:rPr>
              <w:t>z programem studiów)</w:t>
            </w:r>
          </w:p>
        </w:tc>
      </w:tr>
      <w:tr w:rsidR="00764815" w:rsidRPr="00B1359E" w:rsidTr="00B1699A">
        <w:tc>
          <w:tcPr>
            <w:tcW w:w="2269" w:type="dxa"/>
          </w:tcPr>
          <w:p w:rsidR="00C6238B" w:rsidRPr="00B1359E" w:rsidRDefault="00C6238B" w:rsidP="00C6238B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bCs/>
                <w:sz w:val="20"/>
                <w:szCs w:val="20"/>
              </w:rPr>
              <w:t>praktyka</w:t>
            </w:r>
          </w:p>
        </w:tc>
        <w:tc>
          <w:tcPr>
            <w:tcW w:w="3037" w:type="dxa"/>
            <w:vAlign w:val="center"/>
          </w:tcPr>
          <w:p w:rsidR="00C6238B" w:rsidRPr="00B1359E" w:rsidRDefault="00C6238B" w:rsidP="00C6238B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bCs/>
                <w:sz w:val="20"/>
                <w:szCs w:val="20"/>
              </w:rPr>
              <w:t>240</w:t>
            </w:r>
            <w:r w:rsidR="00293472" w:rsidRPr="00B1359E">
              <w:rPr>
                <w:rFonts w:ascii="Cambria" w:hAnsi="Cambria" w:cs="Times New Roman"/>
                <w:b/>
                <w:bCs/>
                <w:sz w:val="20"/>
                <w:szCs w:val="20"/>
              </w:rPr>
              <w:t>/240</w:t>
            </w:r>
          </w:p>
        </w:tc>
        <w:tc>
          <w:tcPr>
            <w:tcW w:w="2197" w:type="dxa"/>
            <w:vAlign w:val="center"/>
          </w:tcPr>
          <w:p w:rsidR="00C6238B" w:rsidRPr="00B1359E" w:rsidRDefault="008560BE" w:rsidP="00C6238B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bCs/>
                <w:sz w:val="20"/>
                <w:szCs w:val="20"/>
              </w:rPr>
              <w:t>2/4</w:t>
            </w:r>
          </w:p>
        </w:tc>
        <w:tc>
          <w:tcPr>
            <w:tcW w:w="2421" w:type="dxa"/>
            <w:vAlign w:val="center"/>
          </w:tcPr>
          <w:p w:rsidR="00C6238B" w:rsidRPr="00B1359E" w:rsidRDefault="00C6238B" w:rsidP="00C6238B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bCs/>
                <w:sz w:val="20"/>
                <w:szCs w:val="20"/>
              </w:rPr>
              <w:t>10</w:t>
            </w:r>
          </w:p>
        </w:tc>
      </w:tr>
    </w:tbl>
    <w:p w:rsidR="00C6238B" w:rsidRPr="00B1359E" w:rsidRDefault="00C6238B" w:rsidP="00B1699A">
      <w:pPr>
        <w:spacing w:before="60" w:after="0" w:line="240" w:lineRule="auto"/>
        <w:rPr>
          <w:rFonts w:ascii="Cambria" w:hAnsi="Cambria" w:cs="Times New Roman"/>
          <w:b/>
        </w:rPr>
      </w:pPr>
      <w:r w:rsidRPr="00B1359E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898"/>
      </w:tblGrid>
      <w:tr w:rsidR="00C6238B" w:rsidRPr="00B1359E" w:rsidTr="00054E2A">
        <w:trPr>
          <w:trHeight w:val="301"/>
          <w:jc w:val="center"/>
        </w:trPr>
        <w:tc>
          <w:tcPr>
            <w:tcW w:w="9898" w:type="dxa"/>
          </w:tcPr>
          <w:p w:rsidR="00C6238B" w:rsidRPr="00B1359E" w:rsidRDefault="00C6238B" w:rsidP="00054E2A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Wiedza i umiejętności z zakresu rachunkowości i finansów.</w:t>
            </w:r>
          </w:p>
        </w:tc>
      </w:tr>
    </w:tbl>
    <w:p w:rsidR="00C6238B" w:rsidRPr="00B1359E" w:rsidRDefault="00B1699A" w:rsidP="00B1699A">
      <w:pPr>
        <w:spacing w:before="60" w:after="0" w:line="240" w:lineRule="auto"/>
        <w:rPr>
          <w:rFonts w:ascii="Cambria" w:hAnsi="Cambria" w:cs="Times New Roman"/>
          <w:b/>
          <w:bCs/>
        </w:rPr>
      </w:pPr>
      <w:r w:rsidRPr="00B1359E">
        <w:rPr>
          <w:rFonts w:ascii="Cambria" w:hAnsi="Cambria" w:cs="Times New Roman"/>
          <w:b/>
          <w:bCs/>
        </w:rPr>
        <w:t>4.</w:t>
      </w:r>
      <w:r w:rsidR="00C6238B" w:rsidRPr="00B1359E">
        <w:rPr>
          <w:rFonts w:ascii="Cambria" w:hAnsi="Cambria" w:cs="Times New Roman"/>
          <w:b/>
          <w:bCs/>
        </w:rPr>
        <w:t xml:space="preserve"> Cele kształcenia</w:t>
      </w: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923"/>
      </w:tblGrid>
      <w:tr w:rsidR="00C6238B" w:rsidRPr="00B1359E" w:rsidTr="00B1699A">
        <w:tc>
          <w:tcPr>
            <w:tcW w:w="9923" w:type="dxa"/>
          </w:tcPr>
          <w:p w:rsidR="00C6238B" w:rsidRPr="00B1359E" w:rsidRDefault="00C6238B" w:rsidP="00B1699A">
            <w:pPr>
              <w:spacing w:after="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 xml:space="preserve">C1 - </w:t>
            </w:r>
            <w:r w:rsidRPr="00B1359E">
              <w:rPr>
                <w:rFonts w:ascii="Cambria" w:hAnsi="Cambria" w:cs="Times New Roman"/>
                <w:bCs/>
                <w:sz w:val="20"/>
                <w:szCs w:val="20"/>
              </w:rPr>
              <w:t>Zapoznanie z przedmiotem działalności przedsiębiorstwa, formalno-prawnymi podstawami jego funkcjonowania, a także strukturą organizacyjną oraz dokumentacją typowych zdarzeń gospodarczych.</w:t>
            </w:r>
          </w:p>
          <w:p w:rsidR="00C6238B" w:rsidRPr="00B1359E" w:rsidRDefault="00C6238B" w:rsidP="00B1699A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 xml:space="preserve">C2 - </w:t>
            </w:r>
            <w:r w:rsidRPr="00B1359E">
              <w:rPr>
                <w:rFonts w:ascii="Cambria" w:hAnsi="Cambria"/>
                <w:sz w:val="20"/>
                <w:szCs w:val="20"/>
              </w:rPr>
              <w:t>Zdobycie praktycznych umiejętności z zakresu podstawowych zasad rachunkowości, księgowania oraz sporządzania sprawozdań finansowych, a także rozpoznawania pozycji sprawozdań finansowych i rozumienia roli rachunkowości w zarządzaniu jednostką gospodarczą.</w:t>
            </w:r>
          </w:p>
          <w:p w:rsidR="00C6238B" w:rsidRPr="00B1359E" w:rsidRDefault="00C6238B" w:rsidP="00B1699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 xml:space="preserve">C3 - </w:t>
            </w:r>
            <w:r w:rsidRPr="00B1359E">
              <w:rPr>
                <w:rFonts w:ascii="Cambria" w:hAnsi="Cambria" w:cs="Times New Roman"/>
                <w:bCs/>
                <w:sz w:val="20"/>
                <w:szCs w:val="20"/>
              </w:rPr>
              <w:t>Kształtowania postaw przedsiębiorczych oraz pełnienie różnych ról zawodowych.</w:t>
            </w:r>
          </w:p>
        </w:tc>
      </w:tr>
    </w:tbl>
    <w:p w:rsidR="00C6238B" w:rsidRPr="00B1359E" w:rsidRDefault="00C6238B" w:rsidP="00B1699A">
      <w:pPr>
        <w:spacing w:before="60" w:after="0" w:line="240" w:lineRule="auto"/>
        <w:rPr>
          <w:rFonts w:ascii="Cambria" w:hAnsi="Cambria" w:cs="Times New Roman"/>
          <w:b/>
          <w:bCs/>
          <w:strike/>
        </w:rPr>
      </w:pPr>
      <w:r w:rsidRPr="00B1359E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13"/>
        <w:gridCol w:w="6775"/>
        <w:gridCol w:w="1732"/>
        <w:gridCol w:w="11"/>
      </w:tblGrid>
      <w:tr w:rsidR="00C6238B" w:rsidRPr="00B1359E" w:rsidTr="00B1699A">
        <w:trPr>
          <w:gridAfter w:val="1"/>
          <w:wAfter w:w="11" w:type="dxa"/>
          <w:jc w:val="center"/>
        </w:trPr>
        <w:tc>
          <w:tcPr>
            <w:tcW w:w="1413" w:type="dxa"/>
            <w:vAlign w:val="center"/>
          </w:tcPr>
          <w:p w:rsidR="00C6238B" w:rsidRPr="00B1359E" w:rsidRDefault="00C6238B" w:rsidP="00B1699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B1359E">
              <w:rPr>
                <w:rFonts w:ascii="Cambria" w:hAnsi="Cambria" w:cs="Times New Roman"/>
                <w:b/>
                <w:bCs/>
              </w:rPr>
              <w:t>Symbol efektu uczenia się</w:t>
            </w:r>
          </w:p>
        </w:tc>
        <w:tc>
          <w:tcPr>
            <w:tcW w:w="6775" w:type="dxa"/>
            <w:vAlign w:val="center"/>
          </w:tcPr>
          <w:p w:rsidR="00C6238B" w:rsidRPr="00B1359E" w:rsidRDefault="00C6238B" w:rsidP="00B1699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B1359E">
              <w:rPr>
                <w:rFonts w:ascii="Cambria" w:hAnsi="Cambria" w:cs="Times New Roman"/>
                <w:b/>
                <w:bCs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:rsidR="00C6238B" w:rsidRPr="00B1359E" w:rsidRDefault="00C6238B" w:rsidP="00B1699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B1359E">
              <w:rPr>
                <w:rFonts w:ascii="Cambria" w:hAnsi="Cambria" w:cs="Times New Roman"/>
                <w:b/>
                <w:bCs/>
              </w:rPr>
              <w:t>Odniesienie</w:t>
            </w:r>
            <w:r w:rsidR="00B1699A" w:rsidRPr="00B1359E">
              <w:rPr>
                <w:rFonts w:ascii="Cambria" w:hAnsi="Cambria" w:cs="Times New Roman"/>
                <w:b/>
                <w:bCs/>
              </w:rPr>
              <w:br/>
            </w:r>
            <w:r w:rsidRPr="00B1359E">
              <w:rPr>
                <w:rFonts w:ascii="Cambria" w:hAnsi="Cambria" w:cs="Times New Roman"/>
                <w:b/>
                <w:bCs/>
              </w:rPr>
              <w:t>do efektu kierunkowego</w:t>
            </w:r>
          </w:p>
        </w:tc>
      </w:tr>
      <w:tr w:rsidR="00C6238B" w:rsidRPr="00B1359E" w:rsidTr="00054E2A">
        <w:trPr>
          <w:jc w:val="center"/>
        </w:trPr>
        <w:tc>
          <w:tcPr>
            <w:tcW w:w="9931" w:type="dxa"/>
            <w:gridSpan w:val="4"/>
          </w:tcPr>
          <w:p w:rsidR="00C6238B" w:rsidRPr="00B1359E" w:rsidRDefault="00C6238B" w:rsidP="00B1699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8560BE" w:rsidRPr="00B1359E" w:rsidTr="00B1699A">
        <w:trPr>
          <w:gridAfter w:val="1"/>
          <w:wAfter w:w="11" w:type="dxa"/>
          <w:jc w:val="center"/>
        </w:trPr>
        <w:tc>
          <w:tcPr>
            <w:tcW w:w="1413" w:type="dxa"/>
            <w:vAlign w:val="center"/>
          </w:tcPr>
          <w:p w:rsidR="008560BE" w:rsidRPr="00B1359E" w:rsidRDefault="008560BE" w:rsidP="00B1699A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775" w:type="dxa"/>
          </w:tcPr>
          <w:p w:rsidR="008560BE" w:rsidRPr="00B1359E" w:rsidRDefault="008560BE" w:rsidP="00B1699A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 xml:space="preserve">Student rozumie regulacje prawne dotyczące funkcjonowania organizacji, w której odbywane są praktyki, zna strukturę organizacyjną działu finansowo-księgowego jednostki i zachodzące w nich procesy, rozumie przyjętą politykę rachunkowości, w tym </w:t>
            </w:r>
            <w:r w:rsidRPr="00B1359E">
              <w:rPr>
                <w:rFonts w:ascii="Cambria" w:hAnsi="Cambria" w:cs="Times New Roman"/>
                <w:bCs/>
                <w:sz w:val="20"/>
                <w:szCs w:val="20"/>
              </w:rPr>
              <w:t xml:space="preserve">zasady wyceny aktywów i pasywów, przychodów i kosztów według krajowych i międzynarodowych standardów rachunkowości, </w:t>
            </w:r>
            <w:r w:rsidRPr="00B1359E">
              <w:rPr>
                <w:rFonts w:ascii="Cambria" w:hAnsi="Cambria" w:cs="Times New Roman"/>
                <w:sz w:val="20"/>
                <w:szCs w:val="20"/>
              </w:rPr>
              <w:t>zna dokumentację księgową i jej obieg oraz zasady archiwizacji dokumentów.</w:t>
            </w:r>
          </w:p>
        </w:tc>
        <w:tc>
          <w:tcPr>
            <w:tcW w:w="1732" w:type="dxa"/>
          </w:tcPr>
          <w:p w:rsidR="008560BE" w:rsidRPr="00B1359E" w:rsidRDefault="008560BE" w:rsidP="00B1699A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K_W02, K_W03</w:t>
            </w:r>
            <w:r w:rsidR="00B1699A" w:rsidRPr="00B1359E">
              <w:rPr>
                <w:rFonts w:ascii="Cambria" w:hAnsi="Cambria" w:cs="Times New Roman"/>
                <w:sz w:val="20"/>
                <w:szCs w:val="20"/>
              </w:rPr>
              <w:t>,</w:t>
            </w:r>
          </w:p>
          <w:p w:rsidR="008560BE" w:rsidRPr="00B1359E" w:rsidRDefault="008560BE" w:rsidP="00B1699A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K_W04, K_W07</w:t>
            </w:r>
            <w:r w:rsidR="00B1699A" w:rsidRPr="00B1359E">
              <w:rPr>
                <w:rFonts w:ascii="Cambria" w:hAnsi="Cambria" w:cs="Times New Roman"/>
                <w:sz w:val="20"/>
                <w:szCs w:val="20"/>
              </w:rPr>
              <w:t>,</w:t>
            </w:r>
          </w:p>
          <w:p w:rsidR="008560BE" w:rsidRPr="00B1359E" w:rsidRDefault="008560BE" w:rsidP="00B1699A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K_W09</w:t>
            </w:r>
          </w:p>
        </w:tc>
      </w:tr>
      <w:tr w:rsidR="008560BE" w:rsidRPr="00B1359E" w:rsidTr="00B1699A">
        <w:trPr>
          <w:gridAfter w:val="1"/>
          <w:wAfter w:w="11" w:type="dxa"/>
          <w:jc w:val="center"/>
        </w:trPr>
        <w:tc>
          <w:tcPr>
            <w:tcW w:w="1413" w:type="dxa"/>
            <w:vAlign w:val="center"/>
          </w:tcPr>
          <w:p w:rsidR="008560BE" w:rsidRPr="00B1359E" w:rsidRDefault="008560BE" w:rsidP="00B1699A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775" w:type="dxa"/>
          </w:tcPr>
          <w:p w:rsidR="008560BE" w:rsidRPr="00B1359E" w:rsidRDefault="008560BE" w:rsidP="00B1699A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/>
                <w:sz w:val="20"/>
                <w:szCs w:val="20"/>
              </w:rPr>
              <w:t>Student ma wiedzę ekonomiczną, prawną, i zawodową do rozwiązywania złożonych oraz nietypowych zadań rachunkowych i finansowych w warunkach nie w pełni przewidywalnych, a także do rozstrzygania dylematów pojawiających się w pracy zawodowej. Z</w:t>
            </w:r>
            <w:r w:rsidRPr="00B1359E">
              <w:rPr>
                <w:rFonts w:ascii="Cambria" w:hAnsi="Cambria" w:cs="Times New Roman"/>
                <w:sz w:val="20"/>
                <w:szCs w:val="20"/>
              </w:rPr>
              <w:t xml:space="preserve">na i rozumie praktyczne uwarunkowania wykorzystania finansów w różnych obszarach gospodarki </w:t>
            </w:r>
            <w:r w:rsidRPr="00B1359E">
              <w:rPr>
                <w:rFonts w:ascii="Cambria" w:hAnsi="Cambria" w:cs="Times New Roman"/>
                <w:sz w:val="20"/>
                <w:szCs w:val="20"/>
              </w:rPr>
              <w:lastRenderedPageBreak/>
              <w:t>oraz w samych jednostkach gospodarczych.</w:t>
            </w:r>
          </w:p>
        </w:tc>
        <w:tc>
          <w:tcPr>
            <w:tcW w:w="1732" w:type="dxa"/>
          </w:tcPr>
          <w:p w:rsidR="008560BE" w:rsidRPr="00B1359E" w:rsidRDefault="008560BE" w:rsidP="00B1699A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lastRenderedPageBreak/>
              <w:t>K_W01, K_W02</w:t>
            </w:r>
            <w:r w:rsidR="00B1699A" w:rsidRPr="00B1359E">
              <w:rPr>
                <w:rFonts w:ascii="Cambria" w:hAnsi="Cambria" w:cs="Times New Roman"/>
                <w:sz w:val="20"/>
                <w:szCs w:val="20"/>
              </w:rPr>
              <w:t>,</w:t>
            </w:r>
          </w:p>
          <w:p w:rsidR="008560BE" w:rsidRPr="00B1359E" w:rsidRDefault="008560BE" w:rsidP="00B1699A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K_W06, K_W08</w:t>
            </w:r>
          </w:p>
        </w:tc>
      </w:tr>
      <w:tr w:rsidR="008560BE" w:rsidRPr="00B1359E" w:rsidTr="00B1699A">
        <w:trPr>
          <w:gridAfter w:val="1"/>
          <w:wAfter w:w="11" w:type="dxa"/>
          <w:jc w:val="center"/>
        </w:trPr>
        <w:tc>
          <w:tcPr>
            <w:tcW w:w="1413" w:type="dxa"/>
            <w:vAlign w:val="center"/>
          </w:tcPr>
          <w:p w:rsidR="008560BE" w:rsidRPr="00B1359E" w:rsidRDefault="008560BE" w:rsidP="00B1699A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lastRenderedPageBreak/>
              <w:t>W_03</w:t>
            </w:r>
          </w:p>
        </w:tc>
        <w:tc>
          <w:tcPr>
            <w:tcW w:w="6775" w:type="dxa"/>
          </w:tcPr>
          <w:p w:rsidR="008560BE" w:rsidRPr="00B1359E" w:rsidRDefault="008560BE" w:rsidP="00B1699A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/>
                <w:sz w:val="20"/>
                <w:szCs w:val="20"/>
              </w:rPr>
              <w:t xml:space="preserve">Student ma wiedzę dotyczącą rodzajów dokumentów, elementów sprawozdania finansowego oraz wykorzystywanych przez przedsiębiorstwo programów finansowo-księgowych. </w:t>
            </w:r>
          </w:p>
        </w:tc>
        <w:tc>
          <w:tcPr>
            <w:tcW w:w="1732" w:type="dxa"/>
          </w:tcPr>
          <w:p w:rsidR="008560BE" w:rsidRPr="00B1359E" w:rsidRDefault="008560BE" w:rsidP="00B1699A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K_W07, K_W08</w:t>
            </w:r>
          </w:p>
        </w:tc>
      </w:tr>
      <w:tr w:rsidR="00C6238B" w:rsidRPr="00B1359E" w:rsidTr="00054E2A">
        <w:trPr>
          <w:jc w:val="center"/>
        </w:trPr>
        <w:tc>
          <w:tcPr>
            <w:tcW w:w="9931" w:type="dxa"/>
            <w:gridSpan w:val="4"/>
            <w:vAlign w:val="center"/>
          </w:tcPr>
          <w:p w:rsidR="00C6238B" w:rsidRPr="00B1359E" w:rsidRDefault="00C6238B" w:rsidP="00B1699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8560BE" w:rsidRPr="00B1359E" w:rsidTr="00B1699A">
        <w:trPr>
          <w:gridAfter w:val="1"/>
          <w:wAfter w:w="11" w:type="dxa"/>
          <w:jc w:val="center"/>
        </w:trPr>
        <w:tc>
          <w:tcPr>
            <w:tcW w:w="1413" w:type="dxa"/>
            <w:vAlign w:val="center"/>
          </w:tcPr>
          <w:p w:rsidR="008560BE" w:rsidRPr="00B1359E" w:rsidRDefault="008560BE" w:rsidP="00B1699A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775" w:type="dxa"/>
          </w:tcPr>
          <w:p w:rsidR="008560BE" w:rsidRPr="00B1359E" w:rsidRDefault="008560BE" w:rsidP="00B1699A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Student potrafi zastosować poszczególne instrumenty polityki rachunkowości i wykazać wpływ polityki rachunkowości na zawartość sprawozdania finansowego oraz weryfikować przydatność informacji sprawozdawczych dla poszczególnych interesariuszy. Potrafi rozpoznać i ocenić zdarzen</w:t>
            </w:r>
            <w:r w:rsidR="00EC64FD" w:rsidRPr="00B1359E">
              <w:rPr>
                <w:rFonts w:ascii="Cambria" w:hAnsi="Cambria" w:cs="Times New Roman"/>
                <w:sz w:val="20"/>
                <w:szCs w:val="20"/>
              </w:rPr>
              <w:t>ia gospodarcze, określić zasady</w:t>
            </w:r>
            <w:r w:rsidRPr="00B1359E">
              <w:rPr>
                <w:rFonts w:ascii="Cambria" w:hAnsi="Cambria" w:cs="Times New Roman"/>
                <w:sz w:val="20"/>
                <w:szCs w:val="20"/>
              </w:rPr>
              <w:t xml:space="preserve"> ich dokumentowania i ujmowania w księgach rachunkowych.</w:t>
            </w:r>
          </w:p>
        </w:tc>
        <w:tc>
          <w:tcPr>
            <w:tcW w:w="1732" w:type="dxa"/>
          </w:tcPr>
          <w:p w:rsidR="008560BE" w:rsidRPr="00B1359E" w:rsidRDefault="008560BE" w:rsidP="00B1699A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K_U01, K_U02</w:t>
            </w:r>
            <w:r w:rsidR="00B1699A" w:rsidRPr="00B1359E">
              <w:rPr>
                <w:rFonts w:ascii="Cambria" w:hAnsi="Cambria" w:cs="Times New Roman"/>
                <w:sz w:val="20"/>
                <w:szCs w:val="20"/>
              </w:rPr>
              <w:t>,</w:t>
            </w:r>
          </w:p>
          <w:p w:rsidR="008560BE" w:rsidRPr="00B1359E" w:rsidRDefault="008560BE" w:rsidP="00B1699A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K_U03, K_U05</w:t>
            </w:r>
            <w:r w:rsidR="00B1699A" w:rsidRPr="00B1359E">
              <w:rPr>
                <w:rFonts w:ascii="Cambria" w:hAnsi="Cambria" w:cs="Times New Roman"/>
                <w:sz w:val="20"/>
                <w:szCs w:val="20"/>
              </w:rPr>
              <w:t>,</w:t>
            </w:r>
          </w:p>
          <w:p w:rsidR="008560BE" w:rsidRPr="00B1359E" w:rsidRDefault="008560BE" w:rsidP="00B1699A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K_U06, K_U07</w:t>
            </w:r>
            <w:r w:rsidR="00B1699A" w:rsidRPr="00B1359E">
              <w:rPr>
                <w:rFonts w:ascii="Cambria" w:hAnsi="Cambria" w:cs="Times New Roman"/>
                <w:sz w:val="20"/>
                <w:szCs w:val="20"/>
              </w:rPr>
              <w:t>,</w:t>
            </w:r>
          </w:p>
          <w:p w:rsidR="008560BE" w:rsidRPr="00B1359E" w:rsidRDefault="008560BE" w:rsidP="00B1699A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K_U08</w:t>
            </w:r>
          </w:p>
        </w:tc>
      </w:tr>
      <w:tr w:rsidR="008560BE" w:rsidRPr="00B1359E" w:rsidTr="00B1699A">
        <w:trPr>
          <w:gridAfter w:val="1"/>
          <w:wAfter w:w="11" w:type="dxa"/>
          <w:jc w:val="center"/>
        </w:trPr>
        <w:tc>
          <w:tcPr>
            <w:tcW w:w="1413" w:type="dxa"/>
            <w:vAlign w:val="center"/>
          </w:tcPr>
          <w:p w:rsidR="008560BE" w:rsidRPr="00B1359E" w:rsidRDefault="008560BE" w:rsidP="00B1699A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775" w:type="dxa"/>
          </w:tcPr>
          <w:p w:rsidR="008560BE" w:rsidRPr="00B1359E" w:rsidRDefault="008560BE" w:rsidP="00B1699A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Student identyfikuje procedury związane z organizacją rachunkowości oraz potrafi dokonać ich analizy w kontekście obowiązujących przepisów prawa bilansowego oraz potrzeb jednostki w zależności od jej rozmiarów i rodzaju prowadzonej działalności i potrafi je właściwie i syntetycznie opisać. Potrafi ewidencjonować operacje gospodarcze w księgach rachunkowych na podstawie dowodów księgowych, obsługiwać program komputerowy do księgowania operacji gospodarczych stosowany w jednostce.</w:t>
            </w:r>
          </w:p>
        </w:tc>
        <w:tc>
          <w:tcPr>
            <w:tcW w:w="1732" w:type="dxa"/>
          </w:tcPr>
          <w:p w:rsidR="008560BE" w:rsidRPr="00B1359E" w:rsidRDefault="008560BE" w:rsidP="00B1699A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K_U01, K_U02</w:t>
            </w:r>
            <w:r w:rsidR="00B1699A" w:rsidRPr="00B1359E">
              <w:rPr>
                <w:rFonts w:ascii="Cambria" w:hAnsi="Cambria" w:cs="Times New Roman"/>
                <w:sz w:val="20"/>
                <w:szCs w:val="20"/>
              </w:rPr>
              <w:t>,</w:t>
            </w:r>
          </w:p>
          <w:p w:rsidR="008560BE" w:rsidRPr="00B1359E" w:rsidRDefault="008560BE" w:rsidP="00B1699A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K_U03, K_U04</w:t>
            </w:r>
            <w:r w:rsidR="00B1699A" w:rsidRPr="00B1359E">
              <w:rPr>
                <w:rFonts w:ascii="Cambria" w:hAnsi="Cambria" w:cs="Times New Roman"/>
                <w:sz w:val="20"/>
                <w:szCs w:val="20"/>
              </w:rPr>
              <w:t>,</w:t>
            </w:r>
          </w:p>
          <w:p w:rsidR="008560BE" w:rsidRPr="00B1359E" w:rsidRDefault="008560BE" w:rsidP="00B1699A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K_U05, K_U07</w:t>
            </w:r>
            <w:r w:rsidR="00B1699A" w:rsidRPr="00B1359E">
              <w:rPr>
                <w:rFonts w:ascii="Cambria" w:hAnsi="Cambria" w:cs="Times New Roman"/>
                <w:sz w:val="20"/>
                <w:szCs w:val="20"/>
              </w:rPr>
              <w:t>,</w:t>
            </w:r>
          </w:p>
          <w:p w:rsidR="008560BE" w:rsidRPr="00B1359E" w:rsidRDefault="008560BE" w:rsidP="00B1699A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K_U08</w:t>
            </w:r>
          </w:p>
        </w:tc>
      </w:tr>
      <w:tr w:rsidR="008560BE" w:rsidRPr="00B1359E" w:rsidTr="00B1699A">
        <w:trPr>
          <w:gridAfter w:val="1"/>
          <w:wAfter w:w="11" w:type="dxa"/>
          <w:jc w:val="center"/>
        </w:trPr>
        <w:tc>
          <w:tcPr>
            <w:tcW w:w="1413" w:type="dxa"/>
            <w:vAlign w:val="center"/>
          </w:tcPr>
          <w:p w:rsidR="008560BE" w:rsidRPr="00B1359E" w:rsidRDefault="008560BE" w:rsidP="00B1699A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6775" w:type="dxa"/>
          </w:tcPr>
          <w:p w:rsidR="008560BE" w:rsidRPr="00B1359E" w:rsidRDefault="008560BE" w:rsidP="00B1699A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Student potrafi zidentyfikować i nazywać zgodnie z zasadami rachunkowości zasoby oraz źródła ich finansowania, a także dokonać kontroli prawidłowości sporządzania dowodów księgowych i zidentyfikować ich ścieżkę obiegu w organizacji oraz potrafi je  właściwie i syntetycznie opisać. Potrafi gromadzić informacje finansowe zawarte w sprawozdaniu finansowym oraz właściwie je zinterpretować. Potrafi wykorzystywać systemy finansowo-księgowe oraz inne urządzenia biurowe.</w:t>
            </w:r>
          </w:p>
        </w:tc>
        <w:tc>
          <w:tcPr>
            <w:tcW w:w="1732" w:type="dxa"/>
          </w:tcPr>
          <w:p w:rsidR="008560BE" w:rsidRPr="00B1359E" w:rsidRDefault="008560BE" w:rsidP="00B1699A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K_U02, K_U03</w:t>
            </w:r>
            <w:r w:rsidR="00B1699A" w:rsidRPr="00B1359E">
              <w:rPr>
                <w:rFonts w:ascii="Cambria" w:hAnsi="Cambria" w:cs="Times New Roman"/>
                <w:sz w:val="20"/>
                <w:szCs w:val="20"/>
              </w:rPr>
              <w:t>,</w:t>
            </w:r>
          </w:p>
          <w:p w:rsidR="008560BE" w:rsidRPr="00B1359E" w:rsidRDefault="008560BE" w:rsidP="00B1699A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 xml:space="preserve">K_U04, </w:t>
            </w:r>
            <w:r w:rsidR="00B1699A" w:rsidRPr="00B1359E">
              <w:rPr>
                <w:rFonts w:ascii="Cambria" w:hAnsi="Cambria" w:cs="Times New Roman"/>
                <w:sz w:val="20"/>
                <w:szCs w:val="20"/>
              </w:rPr>
              <w:t>K_</w:t>
            </w:r>
            <w:r w:rsidRPr="00B1359E">
              <w:rPr>
                <w:rFonts w:ascii="Cambria" w:hAnsi="Cambria" w:cs="Times New Roman"/>
                <w:sz w:val="20"/>
                <w:szCs w:val="20"/>
              </w:rPr>
              <w:t>U07</w:t>
            </w:r>
            <w:r w:rsidR="00B1699A" w:rsidRPr="00B1359E">
              <w:rPr>
                <w:rFonts w:ascii="Cambria" w:hAnsi="Cambria" w:cs="Times New Roman"/>
                <w:sz w:val="20"/>
                <w:szCs w:val="20"/>
              </w:rPr>
              <w:t>,</w:t>
            </w:r>
          </w:p>
          <w:p w:rsidR="008560BE" w:rsidRPr="00B1359E" w:rsidRDefault="008560BE" w:rsidP="00B1699A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K_U08</w:t>
            </w:r>
          </w:p>
        </w:tc>
      </w:tr>
      <w:tr w:rsidR="008560BE" w:rsidRPr="00B1359E" w:rsidTr="00B1699A">
        <w:trPr>
          <w:gridAfter w:val="1"/>
          <w:wAfter w:w="11" w:type="dxa"/>
          <w:jc w:val="center"/>
        </w:trPr>
        <w:tc>
          <w:tcPr>
            <w:tcW w:w="1413" w:type="dxa"/>
          </w:tcPr>
          <w:p w:rsidR="008560BE" w:rsidRPr="00B1359E" w:rsidRDefault="008560BE" w:rsidP="00B1699A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U_04</w:t>
            </w:r>
          </w:p>
        </w:tc>
        <w:tc>
          <w:tcPr>
            <w:tcW w:w="6775" w:type="dxa"/>
          </w:tcPr>
          <w:p w:rsidR="008560BE" w:rsidRPr="00B1359E" w:rsidRDefault="008560BE" w:rsidP="00B1699A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Student rozumie potrzebę uczenia się przez całe życie oraz podnoszenia kwalifikacji zawodowych.</w:t>
            </w:r>
          </w:p>
        </w:tc>
        <w:tc>
          <w:tcPr>
            <w:tcW w:w="1732" w:type="dxa"/>
          </w:tcPr>
          <w:p w:rsidR="008560BE" w:rsidRPr="00B1359E" w:rsidRDefault="008560BE" w:rsidP="00B1699A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K_U12</w:t>
            </w:r>
          </w:p>
        </w:tc>
      </w:tr>
      <w:tr w:rsidR="00C6238B" w:rsidRPr="00B1359E" w:rsidTr="008560BE">
        <w:trPr>
          <w:trHeight w:val="73"/>
          <w:jc w:val="center"/>
        </w:trPr>
        <w:tc>
          <w:tcPr>
            <w:tcW w:w="9931" w:type="dxa"/>
            <w:gridSpan w:val="4"/>
            <w:vAlign w:val="center"/>
          </w:tcPr>
          <w:p w:rsidR="00C6238B" w:rsidRPr="00B1359E" w:rsidRDefault="00C6238B" w:rsidP="00B1699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8560BE" w:rsidRPr="00B1359E" w:rsidTr="00B1699A">
        <w:trPr>
          <w:gridAfter w:val="1"/>
          <w:wAfter w:w="11" w:type="dxa"/>
          <w:jc w:val="center"/>
        </w:trPr>
        <w:tc>
          <w:tcPr>
            <w:tcW w:w="1413" w:type="dxa"/>
            <w:vAlign w:val="center"/>
          </w:tcPr>
          <w:p w:rsidR="008560BE" w:rsidRPr="00B1359E" w:rsidRDefault="008560BE" w:rsidP="00B1699A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775" w:type="dxa"/>
          </w:tcPr>
          <w:p w:rsidR="008560BE" w:rsidRPr="00B1359E" w:rsidRDefault="008560BE" w:rsidP="00B1699A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 xml:space="preserve">Student jest gotów do oceny i krytycznego podejścia do sytuacji i zjawisk związanych z zarządzaniem finansami w organizacji, potrafi działać w sposób kreatywny i przedsiębiorczy, potrafi pracować samodzielnie oraz w zespole. Wykazuje odpowiedzialność za pracę własną i innych. </w:t>
            </w:r>
          </w:p>
        </w:tc>
        <w:tc>
          <w:tcPr>
            <w:tcW w:w="1732" w:type="dxa"/>
          </w:tcPr>
          <w:p w:rsidR="008560BE" w:rsidRPr="00B1359E" w:rsidRDefault="008560BE" w:rsidP="00B1699A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K_K04</w:t>
            </w:r>
          </w:p>
        </w:tc>
      </w:tr>
      <w:tr w:rsidR="008560BE" w:rsidRPr="00B1359E" w:rsidTr="00B1699A">
        <w:trPr>
          <w:gridAfter w:val="1"/>
          <w:wAfter w:w="11" w:type="dxa"/>
          <w:jc w:val="center"/>
        </w:trPr>
        <w:tc>
          <w:tcPr>
            <w:tcW w:w="1413" w:type="dxa"/>
            <w:vAlign w:val="center"/>
          </w:tcPr>
          <w:p w:rsidR="008560BE" w:rsidRPr="00B1359E" w:rsidRDefault="008560BE" w:rsidP="00B1699A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6775" w:type="dxa"/>
          </w:tcPr>
          <w:p w:rsidR="008560BE" w:rsidRPr="00B1359E" w:rsidRDefault="008560BE" w:rsidP="00B1699A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Student jest gotów postępować zgodnie z zasadami etyki przy doborze instrumentów polityki rachunkowości i sporządzaniu sprawozdania finansowego oraz budować świadomość znaczenia jakości informacji finansowych.</w:t>
            </w:r>
          </w:p>
        </w:tc>
        <w:tc>
          <w:tcPr>
            <w:tcW w:w="1732" w:type="dxa"/>
          </w:tcPr>
          <w:p w:rsidR="008560BE" w:rsidRPr="00B1359E" w:rsidRDefault="008560BE" w:rsidP="00B1699A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K_K01</w:t>
            </w:r>
          </w:p>
        </w:tc>
      </w:tr>
    </w:tbl>
    <w:p w:rsidR="00C6238B" w:rsidRPr="00B1359E" w:rsidRDefault="00C6238B" w:rsidP="00B1699A">
      <w:pPr>
        <w:spacing w:before="60" w:after="0" w:line="240" w:lineRule="auto"/>
        <w:rPr>
          <w:rFonts w:ascii="Cambria" w:hAnsi="Cambria"/>
        </w:rPr>
      </w:pPr>
      <w:r w:rsidRPr="00B1359E">
        <w:rPr>
          <w:rFonts w:ascii="Cambria" w:hAnsi="Cambria" w:cs="Times New Roman"/>
          <w:b/>
          <w:bCs/>
        </w:rPr>
        <w:t xml:space="preserve">6. Treści </w:t>
      </w:r>
      <w:r w:rsidR="00B1699A" w:rsidRPr="00B1359E">
        <w:rPr>
          <w:rFonts w:ascii="Cambria" w:hAnsi="Cambria" w:cs="Times New Roman"/>
          <w:b/>
          <w:bCs/>
        </w:rPr>
        <w:t>programowe</w:t>
      </w:r>
      <w:r w:rsidRPr="00B1359E">
        <w:rPr>
          <w:rFonts w:ascii="Cambria" w:hAnsi="Cambria" w:cs="Times New Roman"/>
          <w:b/>
          <w:bCs/>
        </w:rPr>
        <w:t xml:space="preserve"> oraz liczba godzin na poszczególnych formach zajęć </w:t>
      </w:r>
      <w:r w:rsidRPr="00B1359E">
        <w:rPr>
          <w:rFonts w:ascii="Cambria" w:hAnsi="Cambria"/>
        </w:rPr>
        <w:t xml:space="preserve">(zgodnie </w:t>
      </w:r>
      <w:r w:rsidR="00B1699A" w:rsidRPr="00B1359E">
        <w:rPr>
          <w:rFonts w:ascii="Cambria" w:hAnsi="Cambria"/>
        </w:rPr>
        <w:br/>
      </w:r>
      <w:r w:rsidRPr="00B1359E">
        <w:rPr>
          <w:rFonts w:ascii="Cambria" w:hAnsi="Cambria"/>
        </w:rPr>
        <w:t>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2"/>
        <w:gridCol w:w="6634"/>
        <w:gridCol w:w="1256"/>
        <w:gridCol w:w="1488"/>
      </w:tblGrid>
      <w:tr w:rsidR="00C6238B" w:rsidRPr="00B1359E" w:rsidTr="00B1699A">
        <w:trPr>
          <w:trHeight w:val="56"/>
          <w:jc w:val="center"/>
        </w:trPr>
        <w:tc>
          <w:tcPr>
            <w:tcW w:w="562" w:type="dxa"/>
            <w:vMerge w:val="restart"/>
            <w:vAlign w:val="center"/>
          </w:tcPr>
          <w:p w:rsidR="00C6238B" w:rsidRPr="00B1359E" w:rsidRDefault="00C6238B" w:rsidP="00B1699A">
            <w:pPr>
              <w:spacing w:after="0" w:line="240" w:lineRule="auto"/>
              <w:rPr>
                <w:rFonts w:ascii="Cambria" w:hAnsi="Cambria" w:cs="Times New Roman"/>
                <w:b/>
              </w:rPr>
            </w:pPr>
            <w:r w:rsidRPr="00B1359E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634" w:type="dxa"/>
            <w:vMerge w:val="restart"/>
            <w:vAlign w:val="center"/>
          </w:tcPr>
          <w:p w:rsidR="00C6238B" w:rsidRPr="00B1359E" w:rsidRDefault="00C6238B" w:rsidP="00B1699A">
            <w:pPr>
              <w:spacing w:after="0" w:line="240" w:lineRule="auto"/>
              <w:rPr>
                <w:rFonts w:ascii="Cambria" w:hAnsi="Cambria" w:cs="Times New Roman"/>
                <w:b/>
              </w:rPr>
            </w:pPr>
            <w:r w:rsidRPr="00B1359E">
              <w:rPr>
                <w:rFonts w:ascii="Cambria" w:hAnsi="Cambria" w:cs="Times New Roman"/>
                <w:b/>
              </w:rPr>
              <w:t>Treści praktyki</w:t>
            </w:r>
          </w:p>
        </w:tc>
        <w:tc>
          <w:tcPr>
            <w:tcW w:w="2744" w:type="dxa"/>
            <w:gridSpan w:val="2"/>
            <w:vAlign w:val="center"/>
          </w:tcPr>
          <w:p w:rsidR="00C6238B" w:rsidRPr="00B1359E" w:rsidRDefault="00C6238B" w:rsidP="00B1699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B1359E">
              <w:rPr>
                <w:rFonts w:ascii="Cambria" w:hAnsi="Cambria" w:cs="Times New Roman"/>
                <w:b/>
                <w:sz w:val="16"/>
                <w:szCs w:val="16"/>
              </w:rPr>
              <w:t>Liczba godzin na studiach</w:t>
            </w:r>
          </w:p>
        </w:tc>
      </w:tr>
      <w:tr w:rsidR="00C6238B" w:rsidRPr="00B1359E" w:rsidTr="00B1699A">
        <w:trPr>
          <w:trHeight w:val="196"/>
          <w:jc w:val="center"/>
        </w:trPr>
        <w:tc>
          <w:tcPr>
            <w:tcW w:w="562" w:type="dxa"/>
            <w:vMerge/>
          </w:tcPr>
          <w:p w:rsidR="00C6238B" w:rsidRPr="00B1359E" w:rsidRDefault="00C6238B" w:rsidP="00B1699A">
            <w:pPr>
              <w:spacing w:after="0" w:line="240" w:lineRule="auto"/>
              <w:rPr>
                <w:rFonts w:ascii="Cambria" w:hAnsi="Cambria" w:cs="Times New Roman"/>
                <w:b/>
              </w:rPr>
            </w:pPr>
          </w:p>
        </w:tc>
        <w:tc>
          <w:tcPr>
            <w:tcW w:w="6634" w:type="dxa"/>
            <w:vMerge/>
          </w:tcPr>
          <w:p w:rsidR="00C6238B" w:rsidRPr="00B1359E" w:rsidRDefault="00C6238B" w:rsidP="00B1699A">
            <w:pPr>
              <w:spacing w:after="0" w:line="240" w:lineRule="auto"/>
              <w:rPr>
                <w:rFonts w:ascii="Cambria" w:hAnsi="Cambria" w:cs="Times New Roman"/>
                <w:b/>
              </w:rPr>
            </w:pPr>
          </w:p>
        </w:tc>
        <w:tc>
          <w:tcPr>
            <w:tcW w:w="1256" w:type="dxa"/>
            <w:vAlign w:val="center"/>
          </w:tcPr>
          <w:p w:rsidR="00C6238B" w:rsidRPr="00B1359E" w:rsidRDefault="00C6238B" w:rsidP="00B1699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B1359E">
              <w:rPr>
                <w:rFonts w:ascii="Cambria" w:hAnsi="Cambria" w:cs="Times New Roman"/>
                <w:b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vAlign w:val="center"/>
          </w:tcPr>
          <w:p w:rsidR="00C6238B" w:rsidRPr="00B1359E" w:rsidRDefault="00C6238B" w:rsidP="00B1699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B1359E">
              <w:rPr>
                <w:rFonts w:ascii="Cambria" w:hAnsi="Cambria" w:cs="Times New Roman"/>
                <w:b/>
                <w:sz w:val="16"/>
                <w:szCs w:val="16"/>
              </w:rPr>
              <w:t>niestacjonarnych</w:t>
            </w:r>
          </w:p>
        </w:tc>
      </w:tr>
      <w:tr w:rsidR="008560BE" w:rsidRPr="00B1359E" w:rsidTr="00B1699A">
        <w:trPr>
          <w:trHeight w:val="225"/>
          <w:jc w:val="center"/>
        </w:trPr>
        <w:tc>
          <w:tcPr>
            <w:tcW w:w="562" w:type="dxa"/>
          </w:tcPr>
          <w:p w:rsidR="008560BE" w:rsidRPr="00B1359E" w:rsidRDefault="008560BE" w:rsidP="00B1699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P1</w:t>
            </w:r>
          </w:p>
        </w:tc>
        <w:tc>
          <w:tcPr>
            <w:tcW w:w="6634" w:type="dxa"/>
          </w:tcPr>
          <w:p w:rsidR="008560BE" w:rsidRPr="00B1359E" w:rsidRDefault="008560BE" w:rsidP="00B1699A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Zapoznanie z prawnymi aspektami funkcjonowania przedsiębiorstwa, statutem, misją, strategią rozwoju, strukturą własnościową, przedmiotem i zakresem działalności, organizacją zakładu pracy oraz obiegiem dokumentów. Poznanie struktury organizacyjnej przedsiębiorstwa oraz zasad jego funkcjonowania, specyfiki środowiska zawodowego.</w:t>
            </w:r>
          </w:p>
        </w:tc>
        <w:tc>
          <w:tcPr>
            <w:tcW w:w="1256" w:type="dxa"/>
            <w:vMerge w:val="restart"/>
            <w:vAlign w:val="center"/>
          </w:tcPr>
          <w:p w:rsidR="008560BE" w:rsidRPr="00B1359E" w:rsidRDefault="008560BE" w:rsidP="00B1699A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240</w:t>
            </w:r>
          </w:p>
        </w:tc>
        <w:tc>
          <w:tcPr>
            <w:tcW w:w="1488" w:type="dxa"/>
            <w:vMerge w:val="restart"/>
            <w:vAlign w:val="center"/>
          </w:tcPr>
          <w:p w:rsidR="008560BE" w:rsidRPr="00B1359E" w:rsidRDefault="008560BE" w:rsidP="00B1699A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240</w:t>
            </w:r>
          </w:p>
        </w:tc>
      </w:tr>
      <w:tr w:rsidR="008560BE" w:rsidRPr="00B1359E" w:rsidTr="00B1699A">
        <w:trPr>
          <w:trHeight w:val="285"/>
          <w:jc w:val="center"/>
        </w:trPr>
        <w:tc>
          <w:tcPr>
            <w:tcW w:w="562" w:type="dxa"/>
          </w:tcPr>
          <w:p w:rsidR="008560BE" w:rsidRPr="00B1359E" w:rsidRDefault="008560BE" w:rsidP="00B1699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P2</w:t>
            </w:r>
          </w:p>
        </w:tc>
        <w:tc>
          <w:tcPr>
            <w:tcW w:w="6634" w:type="dxa"/>
          </w:tcPr>
          <w:p w:rsidR="008560BE" w:rsidRPr="00B1359E" w:rsidRDefault="008560BE" w:rsidP="00B1699A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Zapoznanie z zadaniami, z zasadami organizacji pracy i podziałem kompetencji, procedurami, procesami planowania i kontroli w jednostce organizacyjnej. Zapoznanie się z oprogramowaniem i urządzeniami technicznymi stosowanymi w zakładzie pracy.</w:t>
            </w:r>
          </w:p>
        </w:tc>
        <w:tc>
          <w:tcPr>
            <w:tcW w:w="1256" w:type="dxa"/>
            <w:vMerge/>
          </w:tcPr>
          <w:p w:rsidR="008560BE" w:rsidRPr="00B1359E" w:rsidRDefault="008560BE" w:rsidP="00B1699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8560BE" w:rsidRPr="00B1359E" w:rsidRDefault="008560BE" w:rsidP="00B1699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8560BE" w:rsidRPr="00B1359E" w:rsidTr="00B1699A">
        <w:trPr>
          <w:trHeight w:val="345"/>
          <w:jc w:val="center"/>
        </w:trPr>
        <w:tc>
          <w:tcPr>
            <w:tcW w:w="562" w:type="dxa"/>
          </w:tcPr>
          <w:p w:rsidR="008560BE" w:rsidRPr="00B1359E" w:rsidRDefault="008560BE" w:rsidP="00B1699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P3</w:t>
            </w:r>
          </w:p>
        </w:tc>
        <w:tc>
          <w:tcPr>
            <w:tcW w:w="6634" w:type="dxa"/>
          </w:tcPr>
          <w:p w:rsidR="008560BE" w:rsidRPr="00B1359E" w:rsidRDefault="008560BE" w:rsidP="00B1699A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/>
                <w:sz w:val="20"/>
                <w:szCs w:val="20"/>
              </w:rPr>
              <w:t>Zapoznanie z organizacją i zadaniami pionu księgowego. Zapoznanie z formami i technikami rachunkowości.</w:t>
            </w:r>
          </w:p>
        </w:tc>
        <w:tc>
          <w:tcPr>
            <w:tcW w:w="1256" w:type="dxa"/>
            <w:vMerge/>
          </w:tcPr>
          <w:p w:rsidR="008560BE" w:rsidRPr="00B1359E" w:rsidRDefault="008560BE" w:rsidP="00B1699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8560BE" w:rsidRPr="00B1359E" w:rsidRDefault="008560BE" w:rsidP="00B1699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8560BE" w:rsidRPr="00B1359E" w:rsidTr="00B1699A">
        <w:trPr>
          <w:trHeight w:val="345"/>
          <w:jc w:val="center"/>
        </w:trPr>
        <w:tc>
          <w:tcPr>
            <w:tcW w:w="562" w:type="dxa"/>
          </w:tcPr>
          <w:p w:rsidR="008560BE" w:rsidRPr="00B1359E" w:rsidRDefault="008560BE" w:rsidP="00B1699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P4</w:t>
            </w:r>
          </w:p>
        </w:tc>
        <w:tc>
          <w:tcPr>
            <w:tcW w:w="6634" w:type="dxa"/>
          </w:tcPr>
          <w:p w:rsidR="008560BE" w:rsidRPr="00B1359E" w:rsidRDefault="008560BE" w:rsidP="00B1699A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 xml:space="preserve">Zapoznanie z zakładowym planem kont, zasadami prowadzenia ksiąg rachunkowych, w tym ewidencjonowania majątku, rozliczeń jednostki,  kosztów, przychodów oraz z zasadami ustalania wyniku finansowego. Zapoznanie z ewidencją syntetyczną i analityczną. Zapoznanie z metodami kalkulacji i zasadami ewidencji kosztów. </w:t>
            </w:r>
          </w:p>
        </w:tc>
        <w:tc>
          <w:tcPr>
            <w:tcW w:w="1256" w:type="dxa"/>
            <w:vMerge/>
          </w:tcPr>
          <w:p w:rsidR="008560BE" w:rsidRPr="00B1359E" w:rsidRDefault="008560BE" w:rsidP="00B1699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8560BE" w:rsidRPr="00B1359E" w:rsidRDefault="008560BE" w:rsidP="00B1699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8560BE" w:rsidRPr="00B1359E" w:rsidTr="00B1699A">
        <w:trPr>
          <w:trHeight w:val="345"/>
          <w:jc w:val="center"/>
        </w:trPr>
        <w:tc>
          <w:tcPr>
            <w:tcW w:w="562" w:type="dxa"/>
          </w:tcPr>
          <w:p w:rsidR="008560BE" w:rsidRPr="00B1359E" w:rsidRDefault="008560BE" w:rsidP="00B1699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P5</w:t>
            </w:r>
          </w:p>
        </w:tc>
        <w:tc>
          <w:tcPr>
            <w:tcW w:w="6634" w:type="dxa"/>
          </w:tcPr>
          <w:p w:rsidR="008560BE" w:rsidRPr="00B1359E" w:rsidRDefault="008560BE" w:rsidP="00B1699A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/>
                <w:sz w:val="20"/>
                <w:szCs w:val="20"/>
              </w:rPr>
              <w:t xml:space="preserve">Zapoznanie z podstawowymi dokumentami i sprawozdaniami </w:t>
            </w:r>
            <w:r w:rsidRPr="00B1359E">
              <w:rPr>
                <w:rFonts w:ascii="Cambria" w:hAnsi="Cambria"/>
                <w:sz w:val="20"/>
                <w:szCs w:val="20"/>
              </w:rPr>
              <w:lastRenderedPageBreak/>
              <w:t xml:space="preserve">finansowymi oraz wykorzystywanymi programami finansowo- rachunkowymi przez jednostkę. Zapoznanie się z rozliczeniami z Urzędem Skarbowym, ZUS- em, ubezpieczycielami. </w:t>
            </w:r>
          </w:p>
        </w:tc>
        <w:tc>
          <w:tcPr>
            <w:tcW w:w="1256" w:type="dxa"/>
            <w:vMerge/>
          </w:tcPr>
          <w:p w:rsidR="008560BE" w:rsidRPr="00B1359E" w:rsidRDefault="008560BE" w:rsidP="00B1699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8560BE" w:rsidRPr="00B1359E" w:rsidRDefault="008560BE" w:rsidP="00B1699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8560BE" w:rsidRPr="00B1359E" w:rsidTr="00B1699A">
        <w:trPr>
          <w:trHeight w:val="345"/>
          <w:jc w:val="center"/>
        </w:trPr>
        <w:tc>
          <w:tcPr>
            <w:tcW w:w="562" w:type="dxa"/>
          </w:tcPr>
          <w:p w:rsidR="008560BE" w:rsidRPr="00B1359E" w:rsidRDefault="008560BE" w:rsidP="00B1699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lastRenderedPageBreak/>
              <w:t>P6</w:t>
            </w:r>
          </w:p>
        </w:tc>
        <w:tc>
          <w:tcPr>
            <w:tcW w:w="6634" w:type="dxa"/>
          </w:tcPr>
          <w:p w:rsidR="008560BE" w:rsidRPr="00B1359E" w:rsidRDefault="008560BE" w:rsidP="00B1699A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/>
                <w:sz w:val="20"/>
                <w:szCs w:val="20"/>
              </w:rPr>
              <w:t xml:space="preserve">Asystowanie, udział w procesach ewidencyjnych i sporządzania elementów sprawozdania finansowego, raportów finansowych oraz ustalania zobowiązań podatkowych. Asystowanie i </w:t>
            </w:r>
            <w:r w:rsidRPr="00B1359E">
              <w:rPr>
                <w:rFonts w:ascii="Cambria" w:hAnsi="Cambria" w:cs="Times New Roman"/>
                <w:sz w:val="20"/>
                <w:szCs w:val="20"/>
              </w:rPr>
              <w:t xml:space="preserve">określanie skutków i sposobu ujęcia w księgach rachunkowych wskazanych zdarzeń gospodarczych oraz powiązania salda kont z pozycjami bilansu oraz rachunku zysków i strat wraz z interpretacją informacji sprawozdawczych. </w:t>
            </w:r>
            <w:r w:rsidRPr="00B1359E">
              <w:rPr>
                <w:rFonts w:ascii="Cambria" w:hAnsi="Cambria"/>
                <w:sz w:val="20"/>
                <w:szCs w:val="20"/>
              </w:rPr>
              <w:t>Próba diagnozowania i racjonalnego oceniania sytuacji finansowej oraz zachodzących w organizacji procesów ewidencyjnych i kontrolnych.</w:t>
            </w:r>
            <w:r w:rsidRPr="00B1359E">
              <w:rPr>
                <w:rFonts w:ascii="Cambria" w:hAnsi="Cambria" w:cs="Times New Roman"/>
                <w:sz w:val="20"/>
                <w:szCs w:val="20"/>
              </w:rPr>
              <w:t xml:space="preserve"> Zapoznanie z zasadami i procedurami kontroli.</w:t>
            </w:r>
          </w:p>
        </w:tc>
        <w:tc>
          <w:tcPr>
            <w:tcW w:w="1256" w:type="dxa"/>
            <w:vMerge/>
          </w:tcPr>
          <w:p w:rsidR="008560BE" w:rsidRPr="00B1359E" w:rsidRDefault="008560BE" w:rsidP="00B1699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8560BE" w:rsidRPr="00B1359E" w:rsidRDefault="008560BE" w:rsidP="00B1699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8560BE" w:rsidRPr="00B1359E" w:rsidTr="00AA00C6">
        <w:trPr>
          <w:trHeight w:val="142"/>
          <w:jc w:val="center"/>
        </w:trPr>
        <w:tc>
          <w:tcPr>
            <w:tcW w:w="562" w:type="dxa"/>
          </w:tcPr>
          <w:p w:rsidR="008560BE" w:rsidRPr="00B1359E" w:rsidRDefault="008560BE" w:rsidP="00B1699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P7</w:t>
            </w:r>
          </w:p>
        </w:tc>
        <w:tc>
          <w:tcPr>
            <w:tcW w:w="6634" w:type="dxa"/>
          </w:tcPr>
          <w:p w:rsidR="008560BE" w:rsidRPr="00B1359E" w:rsidRDefault="008560BE" w:rsidP="00B1699A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/>
                <w:sz w:val="20"/>
                <w:szCs w:val="20"/>
              </w:rPr>
              <w:t xml:space="preserve">Zapoznanie z systemem obiegu i przetwarzania informacji. </w:t>
            </w:r>
          </w:p>
        </w:tc>
        <w:tc>
          <w:tcPr>
            <w:tcW w:w="1256" w:type="dxa"/>
            <w:vMerge/>
          </w:tcPr>
          <w:p w:rsidR="008560BE" w:rsidRPr="00B1359E" w:rsidRDefault="008560BE" w:rsidP="00B1699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8560BE" w:rsidRPr="00B1359E" w:rsidRDefault="008560BE" w:rsidP="00B1699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8560BE" w:rsidRPr="00B1359E" w:rsidTr="00B1699A">
        <w:trPr>
          <w:trHeight w:val="345"/>
          <w:jc w:val="center"/>
        </w:trPr>
        <w:tc>
          <w:tcPr>
            <w:tcW w:w="562" w:type="dxa"/>
          </w:tcPr>
          <w:p w:rsidR="008560BE" w:rsidRPr="00B1359E" w:rsidRDefault="008560BE" w:rsidP="00B1699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P8</w:t>
            </w:r>
          </w:p>
        </w:tc>
        <w:tc>
          <w:tcPr>
            <w:tcW w:w="6634" w:type="dxa"/>
          </w:tcPr>
          <w:p w:rsidR="008560BE" w:rsidRPr="00B1359E" w:rsidRDefault="008560BE" w:rsidP="00B1699A">
            <w:pPr>
              <w:spacing w:after="0" w:line="240" w:lineRule="auto"/>
              <w:jc w:val="both"/>
              <w:rPr>
                <w:rFonts w:ascii="Cambria" w:hAnsi="Cambria" w:cs="Times New Roman"/>
                <w:spacing w:val="-2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pacing w:val="-2"/>
                <w:sz w:val="20"/>
                <w:szCs w:val="20"/>
              </w:rPr>
              <w:t>Rozwijanie umiejętności pracy w zespole oraz indywidualnej, przestrzeganie zasad oraz wykazywanie się wysoką etyką pracy. Dostosowanie się do obowiązującej w zakładzie pracy kultury organizacyjnej.</w:t>
            </w:r>
          </w:p>
        </w:tc>
        <w:tc>
          <w:tcPr>
            <w:tcW w:w="1256" w:type="dxa"/>
            <w:vMerge/>
          </w:tcPr>
          <w:p w:rsidR="008560BE" w:rsidRPr="00B1359E" w:rsidRDefault="008560BE" w:rsidP="00B1699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8560BE" w:rsidRPr="00B1359E" w:rsidRDefault="008560BE" w:rsidP="00B1699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C6238B" w:rsidRPr="00B1359E" w:rsidTr="00B1699A">
        <w:trPr>
          <w:jc w:val="center"/>
        </w:trPr>
        <w:tc>
          <w:tcPr>
            <w:tcW w:w="562" w:type="dxa"/>
          </w:tcPr>
          <w:p w:rsidR="00C6238B" w:rsidRPr="00B1359E" w:rsidRDefault="00C6238B" w:rsidP="00B1699A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634" w:type="dxa"/>
          </w:tcPr>
          <w:p w:rsidR="00C6238B" w:rsidRPr="00B1359E" w:rsidRDefault="00C6238B" w:rsidP="00B1699A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t>Razem liczba godzin</w:t>
            </w:r>
            <w:r w:rsidR="008560BE" w:rsidRPr="00B1359E">
              <w:rPr>
                <w:rFonts w:ascii="Cambria" w:hAnsi="Cambria" w:cs="Times New Roman"/>
                <w:b/>
                <w:sz w:val="20"/>
                <w:szCs w:val="20"/>
              </w:rPr>
              <w:t xml:space="preserve"> praktyk</w:t>
            </w:r>
          </w:p>
        </w:tc>
        <w:tc>
          <w:tcPr>
            <w:tcW w:w="1256" w:type="dxa"/>
          </w:tcPr>
          <w:p w:rsidR="00C6238B" w:rsidRPr="00B1359E" w:rsidRDefault="00C6238B" w:rsidP="00AA00C6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t>240</w:t>
            </w:r>
          </w:p>
        </w:tc>
        <w:tc>
          <w:tcPr>
            <w:tcW w:w="1488" w:type="dxa"/>
          </w:tcPr>
          <w:p w:rsidR="00C6238B" w:rsidRPr="00B1359E" w:rsidRDefault="00C6238B" w:rsidP="00AA00C6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t>240</w:t>
            </w:r>
          </w:p>
        </w:tc>
      </w:tr>
    </w:tbl>
    <w:p w:rsidR="00C6238B" w:rsidRPr="00B1359E" w:rsidRDefault="00C6238B" w:rsidP="00B1699A">
      <w:pPr>
        <w:spacing w:before="60" w:after="0" w:line="240" w:lineRule="auto"/>
        <w:jc w:val="both"/>
        <w:rPr>
          <w:rFonts w:ascii="Cambria" w:hAnsi="Cambria" w:cs="Times New Roman"/>
          <w:b/>
          <w:bCs/>
        </w:rPr>
      </w:pPr>
      <w:r w:rsidRPr="00B1359E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6"/>
        <w:gridCol w:w="4963"/>
        <w:gridCol w:w="3260"/>
      </w:tblGrid>
      <w:tr w:rsidR="00C6238B" w:rsidRPr="00B1359E" w:rsidTr="00B1699A">
        <w:trPr>
          <w:jc w:val="center"/>
        </w:trPr>
        <w:tc>
          <w:tcPr>
            <w:tcW w:w="1666" w:type="dxa"/>
          </w:tcPr>
          <w:p w:rsidR="00C6238B" w:rsidRPr="00B1359E" w:rsidRDefault="00C6238B" w:rsidP="00054E2A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B1359E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:rsidR="00C6238B" w:rsidRPr="00B1359E" w:rsidRDefault="00C6238B" w:rsidP="00054E2A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B1359E">
              <w:rPr>
                <w:rFonts w:ascii="Cambria" w:hAnsi="Cambria" w:cs="Times New Roman"/>
                <w:b/>
                <w:bCs/>
              </w:rPr>
              <w:t xml:space="preserve">Metody dydaktyczne </w:t>
            </w:r>
            <w:r w:rsidRPr="00B1359E">
              <w:rPr>
                <w:rFonts w:ascii="Cambria" w:hAnsi="Cambria" w:cs="Times New Roman"/>
                <w:bCs/>
                <w:sz w:val="16"/>
                <w:szCs w:val="16"/>
              </w:rPr>
              <w:t>(wybór z listy)</w:t>
            </w:r>
          </w:p>
        </w:tc>
        <w:tc>
          <w:tcPr>
            <w:tcW w:w="3260" w:type="dxa"/>
          </w:tcPr>
          <w:p w:rsidR="00C6238B" w:rsidRPr="00B1359E" w:rsidRDefault="00C6238B" w:rsidP="00054E2A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B1359E">
              <w:rPr>
                <w:rFonts w:ascii="Cambria" w:hAnsi="Cambria" w:cs="Times New Roman"/>
                <w:b/>
                <w:bCs/>
              </w:rPr>
              <w:t>Ś</w:t>
            </w:r>
            <w:r w:rsidRPr="00B1359E">
              <w:rPr>
                <w:rFonts w:ascii="Cambria" w:hAnsi="Cambria" w:cs="Times New Roman"/>
                <w:b/>
              </w:rPr>
              <w:t>rodki dydaktyczne</w:t>
            </w:r>
          </w:p>
        </w:tc>
      </w:tr>
      <w:tr w:rsidR="0000367D" w:rsidRPr="00B1359E" w:rsidTr="0000367D">
        <w:trPr>
          <w:trHeight w:val="354"/>
          <w:jc w:val="center"/>
        </w:trPr>
        <w:tc>
          <w:tcPr>
            <w:tcW w:w="1666" w:type="dxa"/>
          </w:tcPr>
          <w:p w:rsidR="0000367D" w:rsidRPr="00B1359E" w:rsidRDefault="0000367D" w:rsidP="0000367D">
            <w:pPr>
              <w:spacing w:after="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Cs/>
                <w:sz w:val="20"/>
                <w:szCs w:val="20"/>
              </w:rPr>
              <w:t>Praktyka</w:t>
            </w:r>
          </w:p>
        </w:tc>
        <w:tc>
          <w:tcPr>
            <w:tcW w:w="4963" w:type="dxa"/>
          </w:tcPr>
          <w:p w:rsidR="0000367D" w:rsidRPr="00B1359E" w:rsidRDefault="0000367D" w:rsidP="0000367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Cs/>
                <w:sz w:val="20"/>
                <w:szCs w:val="20"/>
              </w:rPr>
              <w:t xml:space="preserve">metoda obserwacji, metoda samodzielnych obserwacji </w:t>
            </w:r>
          </w:p>
        </w:tc>
        <w:tc>
          <w:tcPr>
            <w:tcW w:w="3260" w:type="dxa"/>
          </w:tcPr>
          <w:p w:rsidR="0000367D" w:rsidRPr="00B1359E" w:rsidRDefault="0000367D" w:rsidP="0000367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Cs/>
                <w:sz w:val="20"/>
                <w:szCs w:val="20"/>
              </w:rPr>
              <w:t>Excel, systemy informatyczne</w:t>
            </w:r>
          </w:p>
        </w:tc>
      </w:tr>
    </w:tbl>
    <w:p w:rsidR="00C6238B" w:rsidRPr="00B1359E" w:rsidRDefault="00C6238B" w:rsidP="00B1699A">
      <w:pPr>
        <w:spacing w:before="60" w:after="0" w:line="240" w:lineRule="auto"/>
        <w:rPr>
          <w:rFonts w:ascii="Cambria" w:hAnsi="Cambria" w:cs="Times New Roman"/>
          <w:b/>
          <w:bCs/>
        </w:rPr>
      </w:pPr>
      <w:r w:rsidRPr="00B1359E">
        <w:rPr>
          <w:rFonts w:ascii="Cambria" w:hAnsi="Cambria" w:cs="Times New Roman"/>
          <w:b/>
          <w:bCs/>
        </w:rPr>
        <w:t>8. Sposoby (metody) weryfikacji i oceny efektów uczenia się osiągniętych przez studenta</w:t>
      </w:r>
    </w:p>
    <w:p w:rsidR="00C6238B" w:rsidRPr="00B1359E" w:rsidRDefault="00C6238B" w:rsidP="00AA00C6">
      <w:pPr>
        <w:spacing w:after="0" w:line="240" w:lineRule="auto"/>
        <w:rPr>
          <w:rFonts w:ascii="Cambria" w:hAnsi="Cambria" w:cs="Times New Roman"/>
          <w:b/>
          <w:bCs/>
        </w:rPr>
      </w:pPr>
      <w:r w:rsidRPr="00B1359E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06"/>
        <w:gridCol w:w="4065"/>
        <w:gridCol w:w="4252"/>
      </w:tblGrid>
      <w:tr w:rsidR="00C6238B" w:rsidRPr="00B1359E" w:rsidTr="007067DE">
        <w:tc>
          <w:tcPr>
            <w:tcW w:w="1606" w:type="dxa"/>
            <w:vAlign w:val="center"/>
          </w:tcPr>
          <w:p w:rsidR="00C6238B" w:rsidRPr="00B1359E" w:rsidRDefault="00C6238B" w:rsidP="00054E2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B1359E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065" w:type="dxa"/>
            <w:vAlign w:val="center"/>
          </w:tcPr>
          <w:p w:rsidR="00C6238B" w:rsidRPr="00B1359E" w:rsidRDefault="00C6238B" w:rsidP="00054E2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8560BE" w:rsidRPr="00B1359E" w:rsidRDefault="00C6238B" w:rsidP="00054E2A">
            <w:pPr>
              <w:spacing w:after="0" w:line="240" w:lineRule="auto"/>
              <w:jc w:val="center"/>
              <w:rPr>
                <w:rFonts w:ascii="Cambria" w:hAnsi="Cambria" w:cs="Times New Roman"/>
                <w:color w:val="000000"/>
                <w:sz w:val="16"/>
                <w:szCs w:val="16"/>
              </w:rPr>
            </w:pP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B1359E">
              <w:rPr>
                <w:rFonts w:ascii="Cambria" w:hAnsi="Cambria" w:cs="Times New Roman"/>
                <w:color w:val="000000"/>
                <w:sz w:val="16"/>
                <w:szCs w:val="16"/>
              </w:rPr>
              <w:t xml:space="preserve">wskazuje studentowi na potrzebę uzupełniania wiedzy lub stosowania określonych metod i narzędzi, stymulujące do doskonalenia efektów pracy </w:t>
            </w:r>
          </w:p>
          <w:p w:rsidR="00C6238B" w:rsidRPr="00B1359E" w:rsidRDefault="00C6238B" w:rsidP="00054E2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B1359E">
              <w:rPr>
                <w:rFonts w:ascii="Cambria" w:hAnsi="Cambria" w:cs="Times New Roman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4252" w:type="dxa"/>
            <w:vAlign w:val="center"/>
          </w:tcPr>
          <w:p w:rsidR="008560BE" w:rsidRPr="00B1359E" w:rsidRDefault="00C6238B" w:rsidP="00054E2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t>Ocena podsumowująca (P)</w:t>
            </w:r>
          </w:p>
          <w:p w:rsidR="008540F3" w:rsidRPr="00B1359E" w:rsidRDefault="00C6238B" w:rsidP="00054E2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t xml:space="preserve"> – </w:t>
            </w:r>
            <w:r w:rsidRPr="00B1359E">
              <w:rPr>
                <w:rFonts w:ascii="Cambria" w:hAnsi="Cambria" w:cs="Times New Roman"/>
                <w:sz w:val="16"/>
                <w:szCs w:val="16"/>
              </w:rPr>
              <w:t xml:space="preserve">podsumowuje </w:t>
            </w:r>
          </w:p>
          <w:p w:rsidR="008560BE" w:rsidRPr="00B1359E" w:rsidRDefault="00C6238B" w:rsidP="00054E2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B1359E">
              <w:rPr>
                <w:rFonts w:ascii="Cambria" w:hAnsi="Cambria" w:cs="Times New Roman"/>
                <w:sz w:val="16"/>
                <w:szCs w:val="16"/>
              </w:rPr>
              <w:t>osiągnięte efekty uczenia się</w:t>
            </w:r>
          </w:p>
          <w:p w:rsidR="00C6238B" w:rsidRPr="00B1359E" w:rsidRDefault="00C6238B" w:rsidP="00054E2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16"/>
                <w:szCs w:val="16"/>
              </w:rPr>
              <w:t xml:space="preserve"> </w:t>
            </w:r>
            <w:r w:rsidRPr="00B1359E">
              <w:rPr>
                <w:rFonts w:ascii="Cambria" w:hAnsi="Cambria" w:cs="Times New Roman"/>
                <w:b/>
                <w:sz w:val="16"/>
                <w:szCs w:val="16"/>
              </w:rPr>
              <w:t>(wybór z listy)</w:t>
            </w:r>
          </w:p>
        </w:tc>
      </w:tr>
      <w:tr w:rsidR="00CB7A3F" w:rsidRPr="00B1359E" w:rsidTr="007067DE">
        <w:tc>
          <w:tcPr>
            <w:tcW w:w="1606" w:type="dxa"/>
          </w:tcPr>
          <w:p w:rsidR="00CB7A3F" w:rsidRPr="00B1359E" w:rsidRDefault="00CB7A3F" w:rsidP="00812FE8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Cs/>
                <w:sz w:val="20"/>
                <w:szCs w:val="20"/>
              </w:rPr>
              <w:t>Praktyka</w:t>
            </w:r>
          </w:p>
        </w:tc>
        <w:tc>
          <w:tcPr>
            <w:tcW w:w="4065" w:type="dxa"/>
            <w:vAlign w:val="center"/>
          </w:tcPr>
          <w:p w:rsidR="00CB7A3F" w:rsidRPr="00B1359E" w:rsidRDefault="00CB7A3F" w:rsidP="00812FE8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 xml:space="preserve">F6 </w:t>
            </w:r>
            <w:r w:rsidR="00E75900" w:rsidRPr="00B1359E">
              <w:rPr>
                <w:rFonts w:ascii="Cambria" w:hAnsi="Cambria" w:cs="Times New Roman"/>
                <w:sz w:val="20"/>
                <w:szCs w:val="20"/>
              </w:rPr>
              <w:t>–</w:t>
            </w:r>
            <w:r w:rsidRPr="00B1359E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E75900" w:rsidRPr="00B1359E">
              <w:rPr>
                <w:rFonts w:ascii="Cambria" w:hAnsi="Cambria" w:cs="Times New Roman"/>
                <w:sz w:val="20"/>
                <w:szCs w:val="20"/>
              </w:rPr>
              <w:t>zaliczenie praktyki (</w:t>
            </w:r>
            <w:r w:rsidR="008560BE" w:rsidRPr="00B1359E">
              <w:rPr>
                <w:rFonts w:ascii="Cambria" w:hAnsi="Cambria" w:cs="Times New Roman"/>
                <w:sz w:val="20"/>
                <w:szCs w:val="20"/>
              </w:rPr>
              <w:t>a</w:t>
            </w:r>
            <w:r w:rsidRPr="00B1359E">
              <w:rPr>
                <w:rFonts w:ascii="Cambria" w:hAnsi="Cambria" w:cs="Times New Roman"/>
                <w:sz w:val="20"/>
                <w:szCs w:val="20"/>
              </w:rPr>
              <w:t>rkusz przebiegu praktyki</w:t>
            </w:r>
            <w:r w:rsidR="00E75900" w:rsidRPr="00B1359E">
              <w:rPr>
                <w:rFonts w:ascii="Cambria" w:hAnsi="Cambria" w:cs="Times New Roman"/>
                <w:sz w:val="20"/>
                <w:szCs w:val="20"/>
              </w:rPr>
              <w:t>)</w:t>
            </w:r>
          </w:p>
        </w:tc>
        <w:tc>
          <w:tcPr>
            <w:tcW w:w="4252" w:type="dxa"/>
            <w:vAlign w:val="center"/>
          </w:tcPr>
          <w:p w:rsidR="00CB7A3F" w:rsidRPr="00B1359E" w:rsidRDefault="00CB7A3F" w:rsidP="00812FE8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 xml:space="preserve">P6 - </w:t>
            </w:r>
            <w:r w:rsidR="008560BE" w:rsidRPr="00B1359E">
              <w:rPr>
                <w:rFonts w:ascii="Cambria" w:hAnsi="Cambria" w:cs="Times New Roman"/>
                <w:sz w:val="20"/>
                <w:szCs w:val="20"/>
              </w:rPr>
              <w:t>ocena</w:t>
            </w:r>
            <w:r w:rsidRPr="00B1359E">
              <w:rPr>
                <w:rFonts w:ascii="Cambria" w:hAnsi="Cambria" w:cs="Times New Roman"/>
                <w:sz w:val="20"/>
                <w:szCs w:val="20"/>
              </w:rPr>
              <w:t xml:space="preserve"> praktyki</w:t>
            </w:r>
            <w:r w:rsidR="0000367D" w:rsidRPr="00B1359E">
              <w:rPr>
                <w:rFonts w:ascii="Cambria" w:hAnsi="Cambria" w:cs="Times New Roman"/>
                <w:sz w:val="20"/>
                <w:szCs w:val="20"/>
              </w:rPr>
              <w:t>: opinie pracodawców lub samoocena studenta odzwierciedlona w dokumentacji z przebiegu studenckiej praktyki zawodowej</w:t>
            </w:r>
          </w:p>
        </w:tc>
      </w:tr>
    </w:tbl>
    <w:p w:rsidR="00C6238B" w:rsidRPr="00B1359E" w:rsidRDefault="00C6238B" w:rsidP="008560BE">
      <w:pPr>
        <w:spacing w:before="120" w:after="0" w:line="240" w:lineRule="auto"/>
        <w:jc w:val="both"/>
        <w:rPr>
          <w:rFonts w:ascii="Cambria" w:hAnsi="Cambria" w:cs="Times New Roman"/>
          <w:color w:val="00B050"/>
          <w:sz w:val="20"/>
          <w:szCs w:val="20"/>
        </w:rPr>
      </w:pPr>
      <w:r w:rsidRPr="00B1359E">
        <w:rPr>
          <w:rFonts w:ascii="Cambria" w:hAnsi="Cambria" w:cs="Times New Roman"/>
          <w:b/>
        </w:rPr>
        <w:t xml:space="preserve">8.2. Sposoby (metody) weryfikacji osiągnięcia przedmiotowych efektów uczenia się </w:t>
      </w:r>
      <w:r w:rsidRPr="00B1359E">
        <w:rPr>
          <w:rFonts w:ascii="Cambria" w:hAnsi="Cambria" w:cs="Times New Roman"/>
          <w:sz w:val="20"/>
          <w:szCs w:val="20"/>
        </w:rPr>
        <w:t>(wstawić „x”)</w:t>
      </w:r>
    </w:p>
    <w:tbl>
      <w:tblPr>
        <w:tblW w:w="2665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106"/>
        <w:gridCol w:w="850"/>
        <w:gridCol w:w="709"/>
      </w:tblGrid>
      <w:tr w:rsidR="00C6238B" w:rsidRPr="00B1359E" w:rsidTr="00B1699A">
        <w:trPr>
          <w:trHeight w:val="150"/>
        </w:trPr>
        <w:tc>
          <w:tcPr>
            <w:tcW w:w="110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8560BE">
            <w:pPr>
              <w:spacing w:after="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B1359E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6238B" w:rsidRPr="00B1359E" w:rsidRDefault="00C6238B" w:rsidP="008560BE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B1359E">
              <w:rPr>
                <w:rFonts w:ascii="Cambria" w:hAnsi="Cambria" w:cs="Times New Roman"/>
                <w:sz w:val="16"/>
                <w:szCs w:val="16"/>
              </w:rPr>
              <w:t>Praktyka</w:t>
            </w:r>
          </w:p>
        </w:tc>
      </w:tr>
      <w:tr w:rsidR="00C6238B" w:rsidRPr="00B1359E" w:rsidTr="00B1699A">
        <w:trPr>
          <w:trHeight w:val="45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8560BE">
            <w:pPr>
              <w:spacing w:after="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8560BE">
            <w:pPr>
              <w:spacing w:after="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B1359E">
              <w:rPr>
                <w:rFonts w:ascii="Cambria" w:hAnsi="Cambria" w:cs="Times New Roman"/>
                <w:sz w:val="16"/>
                <w:szCs w:val="16"/>
              </w:rPr>
              <w:t xml:space="preserve">F6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6238B" w:rsidRPr="00B1359E" w:rsidRDefault="00C6238B" w:rsidP="008560BE">
            <w:pPr>
              <w:spacing w:after="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B1359E">
              <w:rPr>
                <w:rFonts w:ascii="Cambria" w:hAnsi="Cambria" w:cs="Times New Roman"/>
                <w:bCs/>
                <w:sz w:val="16"/>
                <w:szCs w:val="16"/>
              </w:rPr>
              <w:t>P6</w:t>
            </w:r>
          </w:p>
        </w:tc>
      </w:tr>
      <w:tr w:rsidR="00C6238B" w:rsidRPr="00B1359E" w:rsidTr="00B1699A"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8560BE">
            <w:pPr>
              <w:spacing w:after="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8560BE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6238B" w:rsidRPr="00B1359E" w:rsidRDefault="00C6238B" w:rsidP="008560BE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</w:tr>
      <w:tr w:rsidR="00C6238B" w:rsidRPr="00B1359E" w:rsidTr="00B1699A"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856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8560BE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6238B" w:rsidRPr="00B1359E" w:rsidRDefault="00C6238B" w:rsidP="008560BE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</w:tr>
      <w:tr w:rsidR="00C6238B" w:rsidRPr="00B1359E" w:rsidTr="00B1699A"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856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8560BE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6238B" w:rsidRPr="00B1359E" w:rsidRDefault="00C6238B" w:rsidP="008560BE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</w:tr>
      <w:tr w:rsidR="00C6238B" w:rsidRPr="00B1359E" w:rsidTr="00B1699A"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8560BE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8560BE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6238B" w:rsidRPr="00B1359E" w:rsidRDefault="00C6238B" w:rsidP="008560BE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</w:tr>
      <w:tr w:rsidR="00C6238B" w:rsidRPr="00B1359E" w:rsidTr="00B1699A"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856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8560BE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6238B" w:rsidRPr="00B1359E" w:rsidRDefault="00C6238B" w:rsidP="008560BE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</w:tr>
      <w:tr w:rsidR="00C6238B" w:rsidRPr="00B1359E" w:rsidTr="00B1699A"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856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8560BE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6238B" w:rsidRPr="00B1359E" w:rsidRDefault="00C6238B" w:rsidP="008560BE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</w:tr>
      <w:tr w:rsidR="00C6238B" w:rsidRPr="00B1359E" w:rsidTr="00B1699A"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856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U_04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8560BE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6238B" w:rsidRPr="00B1359E" w:rsidRDefault="00C6238B" w:rsidP="008560BE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</w:tr>
      <w:tr w:rsidR="00C6238B" w:rsidRPr="00B1359E" w:rsidTr="00B1699A"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8560BE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8560BE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6238B" w:rsidRPr="00B1359E" w:rsidRDefault="00C6238B" w:rsidP="008560BE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</w:tr>
      <w:tr w:rsidR="00C6238B" w:rsidRPr="00B1359E" w:rsidTr="00B1699A"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8560BE">
            <w:pPr>
              <w:pStyle w:val="Akapitzlist"/>
              <w:spacing w:after="0" w:line="240" w:lineRule="auto"/>
              <w:ind w:left="0"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8560BE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6238B" w:rsidRPr="00B1359E" w:rsidRDefault="00C6238B" w:rsidP="008560BE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</w:tr>
    </w:tbl>
    <w:p w:rsidR="00C6238B" w:rsidRPr="00B1359E" w:rsidRDefault="00C6238B" w:rsidP="00B1699A">
      <w:pPr>
        <w:pStyle w:val="Nagwek1"/>
        <w:spacing w:before="60" w:after="0" w:line="240" w:lineRule="auto"/>
        <w:rPr>
          <w:rFonts w:ascii="Cambria" w:hAnsi="Cambria"/>
          <w:sz w:val="22"/>
          <w:szCs w:val="22"/>
        </w:rPr>
      </w:pPr>
      <w:r w:rsidRPr="00B1359E">
        <w:rPr>
          <w:rFonts w:ascii="Cambria" w:hAnsi="Cambria"/>
          <w:sz w:val="22"/>
          <w:szCs w:val="22"/>
        </w:rPr>
        <w:t xml:space="preserve">9. Opis sposobu ustalania oceny końcowej </w:t>
      </w:r>
      <w:r w:rsidRPr="00B1359E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907"/>
      </w:tblGrid>
      <w:tr w:rsidR="007067DE" w:rsidRPr="00B1359E" w:rsidTr="00054E2A">
        <w:trPr>
          <w:trHeight w:val="93"/>
          <w:jc w:val="center"/>
        </w:trPr>
        <w:tc>
          <w:tcPr>
            <w:tcW w:w="9907" w:type="dxa"/>
          </w:tcPr>
          <w:p w:rsidR="00C6238B" w:rsidRPr="00B1359E" w:rsidRDefault="00C6238B" w:rsidP="004B6AD5">
            <w:pPr>
              <w:pStyle w:val="karta"/>
            </w:pPr>
            <w:r w:rsidRPr="00B1359E">
              <w:t xml:space="preserve">Praktyka jest zaliczana na podstawie dokumentacji z przebiegu praktyki zawodowej po jej zrealizowaniu. </w:t>
            </w:r>
            <w:r w:rsidR="0000367D" w:rsidRPr="00B1359E">
              <w:t xml:space="preserve">Stanowi ją potwierdzenie przez Zakładowego Opiekuna Praktyk realizacji wszystkich zaplanowanych zadań oraz uzyskanie pozytywnej opinii, samoocena praktyki zawodowej, ankieta ewaluacyjna. </w:t>
            </w:r>
            <w:r w:rsidRPr="00B1359E">
              <w:t>Obowiązuje zaliczenie bez oceny.</w:t>
            </w:r>
          </w:p>
        </w:tc>
      </w:tr>
    </w:tbl>
    <w:p w:rsidR="00C6238B" w:rsidRPr="00B1359E" w:rsidRDefault="00C6238B" w:rsidP="00B1699A">
      <w:pPr>
        <w:pStyle w:val="Legenda"/>
        <w:spacing w:before="60" w:after="0" w:line="240" w:lineRule="auto"/>
        <w:rPr>
          <w:rFonts w:ascii="Cambria" w:hAnsi="Cambria"/>
          <w:sz w:val="22"/>
          <w:szCs w:val="22"/>
        </w:rPr>
      </w:pPr>
      <w:r w:rsidRPr="00B1359E">
        <w:rPr>
          <w:rFonts w:ascii="Cambria" w:hAnsi="Cambria"/>
          <w:sz w:val="22"/>
          <w:szCs w:val="22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23"/>
      </w:tblGrid>
      <w:tr w:rsidR="00C6238B" w:rsidRPr="00B1359E" w:rsidTr="008560BE">
        <w:trPr>
          <w:trHeight w:val="65"/>
          <w:jc w:val="center"/>
        </w:trPr>
        <w:tc>
          <w:tcPr>
            <w:tcW w:w="9923" w:type="dxa"/>
          </w:tcPr>
          <w:p w:rsidR="00C6238B" w:rsidRPr="00B1359E" w:rsidRDefault="00C6238B" w:rsidP="008560BE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B1359E">
              <w:rPr>
                <w:rFonts w:ascii="Cambria" w:hAnsi="Cambria" w:cs="Times New Roman"/>
                <w:bCs/>
                <w:sz w:val="20"/>
                <w:szCs w:val="20"/>
              </w:rPr>
              <w:t>Zaliczenie bez oceny</w:t>
            </w:r>
          </w:p>
        </w:tc>
      </w:tr>
    </w:tbl>
    <w:p w:rsidR="00C6238B" w:rsidRPr="00B1359E" w:rsidRDefault="00C6238B" w:rsidP="00B1699A">
      <w:pPr>
        <w:pStyle w:val="Legenda"/>
        <w:spacing w:before="60" w:after="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B1359E">
        <w:rPr>
          <w:rFonts w:ascii="Cambria" w:hAnsi="Cambria"/>
          <w:sz w:val="22"/>
          <w:szCs w:val="22"/>
        </w:rPr>
        <w:lastRenderedPageBreak/>
        <w:t xml:space="preserve">11. Obciążenie pracą studenta </w:t>
      </w:r>
      <w:r w:rsidRPr="00B1359E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920"/>
        <w:gridCol w:w="1984"/>
        <w:gridCol w:w="1985"/>
        <w:gridCol w:w="7"/>
      </w:tblGrid>
      <w:tr w:rsidR="00C6238B" w:rsidRPr="00B1359E" w:rsidTr="00054E2A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6238B" w:rsidRPr="00B1359E" w:rsidRDefault="00C6238B" w:rsidP="00054E2A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  <w:r w:rsidRPr="00B1359E">
              <w:rPr>
                <w:rFonts w:ascii="Cambria" w:hAnsi="Cambria" w:cs="Times New Roman"/>
                <w:b/>
                <w:bCs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6238B" w:rsidRPr="00B1359E" w:rsidRDefault="00C6238B" w:rsidP="00054E2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C6238B" w:rsidRPr="00B1359E" w:rsidTr="00054E2A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C6238B" w:rsidRPr="00B1359E" w:rsidRDefault="00C6238B" w:rsidP="00054E2A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C6238B" w:rsidRPr="00B1359E" w:rsidRDefault="00C6238B" w:rsidP="00054E2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C6238B" w:rsidRPr="00B1359E" w:rsidRDefault="00C6238B" w:rsidP="00054E2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C6238B" w:rsidRPr="00B1359E" w:rsidTr="00054E2A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6238B" w:rsidRPr="00B1359E" w:rsidRDefault="00764815" w:rsidP="008560BE">
            <w:pPr>
              <w:spacing w:before="20" w:after="20" w:line="240" w:lineRule="auto"/>
              <w:rPr>
                <w:rFonts w:ascii="Cambria" w:hAnsi="Cambria" w:cs="Times New Roman"/>
                <w:iCs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38B" w:rsidRPr="00B1359E" w:rsidRDefault="00C6238B" w:rsidP="008560BE">
            <w:pPr>
              <w:spacing w:before="20" w:after="20" w:line="240" w:lineRule="auto"/>
              <w:jc w:val="center"/>
              <w:rPr>
                <w:rFonts w:ascii="Cambria" w:hAnsi="Cambria" w:cs="Times New Roman"/>
                <w:iCs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iCs/>
                <w:sz w:val="20"/>
                <w:szCs w:val="20"/>
              </w:rPr>
              <w:t>240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38B" w:rsidRPr="00B1359E" w:rsidRDefault="00C6238B" w:rsidP="008560BE">
            <w:pPr>
              <w:spacing w:before="20" w:after="20" w:line="240" w:lineRule="auto"/>
              <w:jc w:val="center"/>
              <w:rPr>
                <w:rFonts w:ascii="Cambria" w:hAnsi="Cambria" w:cs="Times New Roman"/>
                <w:iCs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iCs/>
                <w:sz w:val="20"/>
                <w:szCs w:val="20"/>
              </w:rPr>
              <w:t>240</w:t>
            </w:r>
          </w:p>
        </w:tc>
      </w:tr>
      <w:tr w:rsidR="00C6238B" w:rsidRPr="00B1359E" w:rsidTr="00054E2A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6238B" w:rsidRPr="00B1359E" w:rsidRDefault="00C6238B" w:rsidP="00054E2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B1359E">
              <w:rPr>
                <w:rFonts w:ascii="Cambria" w:hAnsi="Cambria" w:cs="Times New Roman"/>
                <w:b/>
                <w:iCs/>
              </w:rPr>
              <w:t>Praca własna studenta:</w:t>
            </w:r>
          </w:p>
        </w:tc>
      </w:tr>
      <w:tr w:rsidR="00C6238B" w:rsidRPr="00B1359E" w:rsidTr="008560BE">
        <w:trPr>
          <w:gridAfter w:val="1"/>
          <w:wAfter w:w="7" w:type="dxa"/>
          <w:trHeight w:val="14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8560BE" w:rsidP="008560B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</w:t>
            </w:r>
            <w:r w:rsidR="00C6238B" w:rsidRPr="00B1359E">
              <w:rPr>
                <w:rFonts w:ascii="Cambria" w:hAnsi="Cambria" w:cs="Times New Roman"/>
                <w:sz w:val="20"/>
                <w:szCs w:val="20"/>
              </w:rPr>
              <w:t>onsultacje z opiekunem praktyk w jednostce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8560BE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8560BE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</w:tr>
      <w:tr w:rsidR="00C6238B" w:rsidRPr="00B1359E" w:rsidTr="008560BE">
        <w:trPr>
          <w:gridAfter w:val="1"/>
          <w:wAfter w:w="7" w:type="dxa"/>
          <w:trHeight w:val="65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238B" w:rsidRPr="00B1359E" w:rsidRDefault="008560BE" w:rsidP="008560BE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k</w:t>
            </w:r>
            <w:r w:rsidR="00C6238B" w:rsidRPr="00B1359E">
              <w:rPr>
                <w:rFonts w:ascii="Cambria" w:hAnsi="Cambria" w:cs="Times New Roman"/>
                <w:sz w:val="20"/>
                <w:szCs w:val="20"/>
              </w:rPr>
              <w:t>onsultacje z opiekunem praktyk w Uczelni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8560BE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8560BE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</w:tr>
      <w:tr w:rsidR="00C6238B" w:rsidRPr="00B1359E" w:rsidTr="00C6238B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C6238B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C6238B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t>250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C6238B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t>250</w:t>
            </w:r>
          </w:p>
        </w:tc>
      </w:tr>
      <w:tr w:rsidR="00C6238B" w:rsidRPr="00B1359E" w:rsidTr="00C6238B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054E2A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B1359E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B1359E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C6238B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38B" w:rsidRPr="00B1359E" w:rsidRDefault="00C6238B" w:rsidP="00C6238B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t>10</w:t>
            </w:r>
          </w:p>
        </w:tc>
      </w:tr>
    </w:tbl>
    <w:p w:rsidR="00C6238B" w:rsidRPr="00B1359E" w:rsidRDefault="00C6238B" w:rsidP="00B1699A">
      <w:pPr>
        <w:pStyle w:val="Legenda"/>
        <w:spacing w:before="60" w:after="0" w:line="240" w:lineRule="auto"/>
        <w:rPr>
          <w:rFonts w:ascii="Cambria" w:hAnsi="Cambria"/>
          <w:sz w:val="22"/>
          <w:szCs w:val="22"/>
        </w:rPr>
      </w:pPr>
      <w:r w:rsidRPr="00B1359E">
        <w:rPr>
          <w:rFonts w:ascii="Cambria" w:hAnsi="Cambria"/>
          <w:sz w:val="22"/>
          <w:szCs w:val="22"/>
        </w:rPr>
        <w:t>12.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889"/>
      </w:tblGrid>
      <w:tr w:rsidR="00C6238B" w:rsidRPr="00B1359E" w:rsidTr="00054E2A">
        <w:trPr>
          <w:jc w:val="center"/>
        </w:trPr>
        <w:tc>
          <w:tcPr>
            <w:tcW w:w="9889" w:type="dxa"/>
          </w:tcPr>
          <w:p w:rsidR="00C6238B" w:rsidRPr="00B1359E" w:rsidRDefault="00C6238B" w:rsidP="00054E2A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C6238B" w:rsidRPr="00B1359E" w:rsidRDefault="00C6238B" w:rsidP="00054E2A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C6238B" w:rsidRPr="00B1359E" w:rsidTr="00054E2A">
        <w:trPr>
          <w:jc w:val="center"/>
        </w:trPr>
        <w:tc>
          <w:tcPr>
            <w:tcW w:w="9889" w:type="dxa"/>
          </w:tcPr>
          <w:p w:rsidR="00C6238B" w:rsidRPr="00B1359E" w:rsidRDefault="00C6238B" w:rsidP="00054E2A">
            <w:pPr>
              <w:pStyle w:val="Akapitzlist"/>
              <w:spacing w:after="0" w:line="240" w:lineRule="auto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="00C6238B" w:rsidRPr="00B1359E" w:rsidRDefault="00C6238B" w:rsidP="00054E2A">
            <w:pPr>
              <w:pStyle w:val="Akapitzlist"/>
              <w:spacing w:after="0" w:line="240" w:lineRule="auto"/>
              <w:ind w:left="0"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C6238B" w:rsidRPr="00B1359E" w:rsidRDefault="00C6238B" w:rsidP="00B1699A">
      <w:pPr>
        <w:pStyle w:val="Legenda"/>
        <w:spacing w:before="60" w:after="0" w:line="240" w:lineRule="auto"/>
        <w:rPr>
          <w:rFonts w:ascii="Cambria" w:hAnsi="Cambria"/>
          <w:sz w:val="22"/>
          <w:szCs w:val="22"/>
        </w:rPr>
      </w:pPr>
      <w:r w:rsidRPr="00B1359E">
        <w:rPr>
          <w:rFonts w:ascii="Cambria" w:hAnsi="Cambria"/>
          <w:sz w:val="22"/>
          <w:szCs w:val="22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382"/>
        <w:gridCol w:w="4507"/>
      </w:tblGrid>
      <w:tr w:rsidR="00C6238B" w:rsidRPr="00B1359E" w:rsidTr="00764815">
        <w:trPr>
          <w:jc w:val="center"/>
        </w:trPr>
        <w:tc>
          <w:tcPr>
            <w:tcW w:w="5382" w:type="dxa"/>
          </w:tcPr>
          <w:p w:rsidR="00C6238B" w:rsidRPr="00B1359E" w:rsidRDefault="00C6238B" w:rsidP="00755EEF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i</w:t>
            </w:r>
            <w:r w:rsidR="00755EEF" w:rsidRPr="00B1359E">
              <w:rPr>
                <w:rFonts w:ascii="Cambria" w:hAnsi="Cambria" w:cs="Times New Roman"/>
                <w:sz w:val="20"/>
                <w:szCs w:val="20"/>
              </w:rPr>
              <w:t xml:space="preserve">mię i nazwisko </w:t>
            </w:r>
            <w:r w:rsidRPr="00B1359E">
              <w:rPr>
                <w:rFonts w:ascii="Cambria" w:hAnsi="Cambria" w:cs="Times New Roman"/>
                <w:sz w:val="20"/>
                <w:szCs w:val="20"/>
              </w:rPr>
              <w:t>sporządzającego</w:t>
            </w:r>
          </w:p>
        </w:tc>
        <w:tc>
          <w:tcPr>
            <w:tcW w:w="4507" w:type="dxa"/>
          </w:tcPr>
          <w:p w:rsidR="00C6238B" w:rsidRPr="00B1359E" w:rsidRDefault="00755EEF" w:rsidP="00755EEF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 xml:space="preserve">prof. AJP </w:t>
            </w:r>
            <w:r w:rsidR="00C6238B" w:rsidRPr="00B1359E">
              <w:rPr>
                <w:rFonts w:ascii="Cambria" w:hAnsi="Cambria" w:cs="Times New Roman"/>
                <w:sz w:val="20"/>
                <w:szCs w:val="20"/>
              </w:rPr>
              <w:t>dr Andrzej Kuciński</w:t>
            </w:r>
          </w:p>
        </w:tc>
      </w:tr>
      <w:tr w:rsidR="00616C78" w:rsidRPr="00B1359E" w:rsidTr="00764815">
        <w:trPr>
          <w:jc w:val="center"/>
        </w:trPr>
        <w:tc>
          <w:tcPr>
            <w:tcW w:w="5382" w:type="dxa"/>
          </w:tcPr>
          <w:p w:rsidR="00616C78" w:rsidRPr="00B1359E" w:rsidRDefault="00616C78" w:rsidP="007F45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data sporządzenia/aktualizacji</w:t>
            </w:r>
          </w:p>
        </w:tc>
        <w:tc>
          <w:tcPr>
            <w:tcW w:w="4507" w:type="dxa"/>
          </w:tcPr>
          <w:p w:rsidR="00616C78" w:rsidRPr="00B1359E" w:rsidRDefault="00616C78" w:rsidP="00DB07D7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25.05.2026</w:t>
            </w:r>
          </w:p>
        </w:tc>
      </w:tr>
      <w:tr w:rsidR="00616C78" w:rsidRPr="00B1359E" w:rsidTr="00764815">
        <w:trPr>
          <w:jc w:val="center"/>
        </w:trPr>
        <w:tc>
          <w:tcPr>
            <w:tcW w:w="5382" w:type="dxa"/>
          </w:tcPr>
          <w:p w:rsidR="00616C78" w:rsidRPr="00B1359E" w:rsidRDefault="00616C78" w:rsidP="007F45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507" w:type="dxa"/>
          </w:tcPr>
          <w:p w:rsidR="00616C78" w:rsidRPr="00B1359E" w:rsidRDefault="00616C78" w:rsidP="007F45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akucinski@ajp.edu.pl</w:t>
            </w:r>
          </w:p>
        </w:tc>
      </w:tr>
      <w:tr w:rsidR="00616C78" w:rsidRPr="00B1359E" w:rsidTr="00764815">
        <w:trPr>
          <w:jc w:val="center"/>
        </w:trPr>
        <w:tc>
          <w:tcPr>
            <w:tcW w:w="5382" w:type="dxa"/>
            <w:tcBorders>
              <w:bottom w:val="single" w:sz="4" w:space="0" w:color="000000"/>
            </w:tcBorders>
          </w:tcPr>
          <w:p w:rsidR="00616C78" w:rsidRPr="00B1359E" w:rsidRDefault="00616C78" w:rsidP="007F45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1359E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507" w:type="dxa"/>
            <w:tcBorders>
              <w:bottom w:val="single" w:sz="4" w:space="0" w:color="000000"/>
            </w:tcBorders>
          </w:tcPr>
          <w:p w:rsidR="00616C78" w:rsidRPr="00B1359E" w:rsidRDefault="00616C78" w:rsidP="007F45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9C0F92" w:rsidRPr="00B1359E" w:rsidRDefault="009C0F92" w:rsidP="008C1861">
      <w:pPr>
        <w:spacing w:before="60" w:after="60"/>
        <w:rPr>
          <w:rFonts w:ascii="Cambria" w:hAnsi="Cambria" w:cs="Times New Roman"/>
        </w:rPr>
      </w:pPr>
    </w:p>
    <w:sectPr w:rsidR="009C0F92" w:rsidRPr="00B1359E" w:rsidSect="006C4168">
      <w:headerReference w:type="default" r:id="rId10"/>
      <w:footerReference w:type="default" r:id="rId11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4EB6" w:rsidRDefault="005C4EB6">
      <w:r>
        <w:separator/>
      </w:r>
    </w:p>
  </w:endnote>
  <w:endnote w:type="continuationSeparator" w:id="0">
    <w:p w:rsidR="005C4EB6" w:rsidRDefault="005C4E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67D" w:rsidRDefault="001C4C5D" w:rsidP="006C4168">
    <w:pPr>
      <w:pStyle w:val="Stopka"/>
      <w:jc w:val="center"/>
    </w:pPr>
    <w:r>
      <w:fldChar w:fldCharType="begin"/>
    </w:r>
    <w:r w:rsidR="0000367D">
      <w:instrText xml:space="preserve"> PAGE   \* MERGEFORMAT </w:instrText>
    </w:r>
    <w:r>
      <w:fldChar w:fldCharType="separate"/>
    </w:r>
    <w:r w:rsidR="00616C78">
      <w:rPr>
        <w:noProof/>
      </w:rPr>
      <w:t>19</w:t>
    </w:r>
    <w: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4EB6" w:rsidRDefault="005C4EB6">
      <w:r>
        <w:separator/>
      </w:r>
    </w:p>
  </w:footnote>
  <w:footnote w:type="continuationSeparator" w:id="0">
    <w:p w:rsidR="005C4EB6" w:rsidRDefault="005C4EB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67D" w:rsidRDefault="0000367D" w:rsidP="008C1861">
    <w:pP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/>
        <w:sz w:val="20"/>
        <w:szCs w:val="20"/>
      </w:rPr>
    </w:pPr>
    <w:bookmarkStart w:id="0" w:name="_Hlk99103634"/>
    <w:bookmarkStart w:id="1" w:name="_Hlk109896879"/>
    <w:bookmarkStart w:id="2" w:name="_Hlk109896880"/>
    <w:bookmarkStart w:id="3" w:name="_Hlk109896891"/>
    <w:bookmarkStart w:id="4" w:name="_Hlk109896892"/>
    <w:r>
      <w:rPr>
        <w:rFonts w:ascii="Cambria" w:hAnsi="Cambria"/>
        <w:sz w:val="20"/>
        <w:szCs w:val="20"/>
      </w:rPr>
      <w:t>Załącznik nr 3</w:t>
    </w:r>
  </w:p>
  <w:p w:rsidR="0000367D" w:rsidRDefault="0000367D" w:rsidP="008C1861">
    <w:pP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/>
        <w:sz w:val="20"/>
        <w:szCs w:val="20"/>
      </w:rPr>
    </w:pPr>
    <w:r>
      <w:rPr>
        <w:rFonts w:ascii="Cambria" w:hAnsi="Cambria"/>
        <w:sz w:val="20"/>
        <w:szCs w:val="20"/>
      </w:rPr>
      <w:t xml:space="preserve">do Programu studiów na kierunku finanse i rachunkowość - studia drugiego stopnia o profilu praktycznym, </w:t>
    </w:r>
  </w:p>
  <w:p w:rsidR="0000367D" w:rsidRDefault="0000367D" w:rsidP="008C1861">
    <w:pP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/>
        <w:sz w:val="20"/>
        <w:szCs w:val="20"/>
      </w:rPr>
    </w:pPr>
    <w:r>
      <w:rPr>
        <w:rFonts w:ascii="Cambria" w:hAnsi="Cambria"/>
        <w:sz w:val="20"/>
        <w:szCs w:val="20"/>
      </w:rPr>
      <w:t xml:space="preserve">stanowiącego załącznik do Uchwały Nr </w:t>
    </w:r>
    <w:r w:rsidR="00616C78">
      <w:rPr>
        <w:rFonts w:ascii="Cambria" w:hAnsi="Cambria"/>
        <w:sz w:val="20"/>
        <w:szCs w:val="20"/>
      </w:rPr>
      <w:t>19</w:t>
    </w:r>
    <w:r>
      <w:rPr>
        <w:rFonts w:ascii="Cambria" w:hAnsi="Cambria"/>
        <w:sz w:val="20"/>
        <w:szCs w:val="20"/>
      </w:rPr>
      <w:t>/2026 Senatu AJP</w:t>
    </w:r>
  </w:p>
  <w:p w:rsidR="0000367D" w:rsidRDefault="0000367D" w:rsidP="008C1861">
    <w:pP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/>
        <w:sz w:val="20"/>
        <w:szCs w:val="20"/>
      </w:rPr>
    </w:pPr>
    <w:r>
      <w:rPr>
        <w:rFonts w:ascii="Cambria" w:hAnsi="Cambria"/>
        <w:sz w:val="20"/>
        <w:szCs w:val="20"/>
      </w:rPr>
      <w:t xml:space="preserve">z dnia </w:t>
    </w:r>
    <w:r w:rsidR="00616C78">
      <w:rPr>
        <w:rFonts w:ascii="Cambria" w:hAnsi="Cambria"/>
        <w:sz w:val="20"/>
        <w:szCs w:val="20"/>
      </w:rPr>
      <w:t xml:space="preserve">23 czerwca </w:t>
    </w:r>
    <w:r>
      <w:rPr>
        <w:rFonts w:ascii="Cambria" w:hAnsi="Cambria"/>
        <w:sz w:val="20"/>
        <w:szCs w:val="20"/>
      </w:rPr>
      <w:t xml:space="preserve">2026 r. </w:t>
    </w:r>
    <w:bookmarkEnd w:id="0"/>
  </w:p>
  <w:bookmarkEnd w:id="1"/>
  <w:bookmarkEnd w:id="2"/>
  <w:bookmarkEnd w:id="3"/>
  <w:bookmarkEnd w:id="4"/>
  <w:p w:rsidR="0000367D" w:rsidRDefault="0000367D" w:rsidP="008C1861">
    <w:pP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</w:abstractNum>
  <w:abstractNum w:abstractNumId="1">
    <w:nsid w:val="02B20F6F"/>
    <w:multiLevelType w:val="hybridMultilevel"/>
    <w:tmpl w:val="AA04F9CC"/>
    <w:lvl w:ilvl="0" w:tplc="94F2A268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4AC0BC4"/>
    <w:multiLevelType w:val="hybridMultilevel"/>
    <w:tmpl w:val="9848AF86"/>
    <w:lvl w:ilvl="0" w:tplc="46C8BFC2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58504F"/>
    <w:multiLevelType w:val="hybridMultilevel"/>
    <w:tmpl w:val="658C06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1"/>
    <w:lvlOverride w:ilvl="0">
      <w:startOverride w:val="1"/>
    </w:lvlOverride>
  </w:num>
  <w:num w:numId="4">
    <w:abstractNumId w:val="2"/>
  </w:num>
  <w:num w:numId="5">
    <w:abstractNumId w:val="2"/>
    <w:lvlOverride w:ilvl="0">
      <w:startOverride w:val="1"/>
    </w:lvlOverride>
  </w:num>
  <w:num w:numId="6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484E59"/>
    <w:rsid w:val="0000367D"/>
    <w:rsid w:val="00004F1B"/>
    <w:rsid w:val="000478AF"/>
    <w:rsid w:val="00054E2A"/>
    <w:rsid w:val="00067E7A"/>
    <w:rsid w:val="00097F52"/>
    <w:rsid w:val="000A2F54"/>
    <w:rsid w:val="000C5A95"/>
    <w:rsid w:val="000C6D22"/>
    <w:rsid w:val="000E1B58"/>
    <w:rsid w:val="000E55CD"/>
    <w:rsid w:val="000F53A6"/>
    <w:rsid w:val="00113C36"/>
    <w:rsid w:val="00123A96"/>
    <w:rsid w:val="001411E4"/>
    <w:rsid w:val="0015397E"/>
    <w:rsid w:val="00165C0E"/>
    <w:rsid w:val="00167B7C"/>
    <w:rsid w:val="001927D0"/>
    <w:rsid w:val="001A06E9"/>
    <w:rsid w:val="001C4C5D"/>
    <w:rsid w:val="001E7314"/>
    <w:rsid w:val="002030AE"/>
    <w:rsid w:val="00204A90"/>
    <w:rsid w:val="00206C13"/>
    <w:rsid w:val="0022207B"/>
    <w:rsid w:val="002344B5"/>
    <w:rsid w:val="00252A99"/>
    <w:rsid w:val="002770F4"/>
    <w:rsid w:val="00293472"/>
    <w:rsid w:val="002B20F7"/>
    <w:rsid w:val="002C1F67"/>
    <w:rsid w:val="002D181B"/>
    <w:rsid w:val="002D4D30"/>
    <w:rsid w:val="002F30C2"/>
    <w:rsid w:val="002F5C53"/>
    <w:rsid w:val="00310E4B"/>
    <w:rsid w:val="003122E1"/>
    <w:rsid w:val="00325B61"/>
    <w:rsid w:val="00344586"/>
    <w:rsid w:val="00357224"/>
    <w:rsid w:val="0039094C"/>
    <w:rsid w:val="00396783"/>
    <w:rsid w:val="00397101"/>
    <w:rsid w:val="003B0DC5"/>
    <w:rsid w:val="003D068B"/>
    <w:rsid w:val="003D6E43"/>
    <w:rsid w:val="003F3534"/>
    <w:rsid w:val="004029FD"/>
    <w:rsid w:val="004047A8"/>
    <w:rsid w:val="004048E9"/>
    <w:rsid w:val="00431809"/>
    <w:rsid w:val="00442D1E"/>
    <w:rsid w:val="00447C76"/>
    <w:rsid w:val="004505B6"/>
    <w:rsid w:val="0048275A"/>
    <w:rsid w:val="00483C34"/>
    <w:rsid w:val="00484E59"/>
    <w:rsid w:val="00490C6E"/>
    <w:rsid w:val="00490FC9"/>
    <w:rsid w:val="004B039E"/>
    <w:rsid w:val="004B6AD5"/>
    <w:rsid w:val="004C58CF"/>
    <w:rsid w:val="00502376"/>
    <w:rsid w:val="005055B4"/>
    <w:rsid w:val="00514F74"/>
    <w:rsid w:val="0051776F"/>
    <w:rsid w:val="005259F7"/>
    <w:rsid w:val="00525D5F"/>
    <w:rsid w:val="00533C25"/>
    <w:rsid w:val="00542B2C"/>
    <w:rsid w:val="00544385"/>
    <w:rsid w:val="00563503"/>
    <w:rsid w:val="0057523E"/>
    <w:rsid w:val="005825A8"/>
    <w:rsid w:val="00584681"/>
    <w:rsid w:val="005B090F"/>
    <w:rsid w:val="005C43A9"/>
    <w:rsid w:val="005C4EB6"/>
    <w:rsid w:val="005C6AD8"/>
    <w:rsid w:val="005E283E"/>
    <w:rsid w:val="005E6FA1"/>
    <w:rsid w:val="005F490A"/>
    <w:rsid w:val="0060440E"/>
    <w:rsid w:val="00612DBA"/>
    <w:rsid w:val="00616C78"/>
    <w:rsid w:val="00627A37"/>
    <w:rsid w:val="00635FD0"/>
    <w:rsid w:val="00661631"/>
    <w:rsid w:val="006740EC"/>
    <w:rsid w:val="00677C7E"/>
    <w:rsid w:val="00684BFC"/>
    <w:rsid w:val="006A441C"/>
    <w:rsid w:val="006A7692"/>
    <w:rsid w:val="006C4168"/>
    <w:rsid w:val="006F1EC4"/>
    <w:rsid w:val="006F6199"/>
    <w:rsid w:val="006F693A"/>
    <w:rsid w:val="00703BEF"/>
    <w:rsid w:val="00706105"/>
    <w:rsid w:val="007067DE"/>
    <w:rsid w:val="00717137"/>
    <w:rsid w:val="00720DB7"/>
    <w:rsid w:val="00726636"/>
    <w:rsid w:val="007316D4"/>
    <w:rsid w:val="00733AFC"/>
    <w:rsid w:val="00737B17"/>
    <w:rsid w:val="0075275A"/>
    <w:rsid w:val="00755EEF"/>
    <w:rsid w:val="00764815"/>
    <w:rsid w:val="007668EA"/>
    <w:rsid w:val="00776DD4"/>
    <w:rsid w:val="00781021"/>
    <w:rsid w:val="00781DA9"/>
    <w:rsid w:val="007B53F0"/>
    <w:rsid w:val="007F45CD"/>
    <w:rsid w:val="00812FE8"/>
    <w:rsid w:val="00822380"/>
    <w:rsid w:val="0083372C"/>
    <w:rsid w:val="008355AB"/>
    <w:rsid w:val="00846895"/>
    <w:rsid w:val="008540F3"/>
    <w:rsid w:val="00855630"/>
    <w:rsid w:val="008560BE"/>
    <w:rsid w:val="00861013"/>
    <w:rsid w:val="0089285D"/>
    <w:rsid w:val="008A12CA"/>
    <w:rsid w:val="008A45B1"/>
    <w:rsid w:val="008B1275"/>
    <w:rsid w:val="008C1861"/>
    <w:rsid w:val="008D08F7"/>
    <w:rsid w:val="008D4F1F"/>
    <w:rsid w:val="008E4473"/>
    <w:rsid w:val="008F0676"/>
    <w:rsid w:val="008F2AF2"/>
    <w:rsid w:val="008F331B"/>
    <w:rsid w:val="008F3B1E"/>
    <w:rsid w:val="00926968"/>
    <w:rsid w:val="00982397"/>
    <w:rsid w:val="00983D9F"/>
    <w:rsid w:val="009879EC"/>
    <w:rsid w:val="009A55D7"/>
    <w:rsid w:val="009B79CE"/>
    <w:rsid w:val="009C0F92"/>
    <w:rsid w:val="009D3DC3"/>
    <w:rsid w:val="009E1669"/>
    <w:rsid w:val="00A15B85"/>
    <w:rsid w:val="00A33130"/>
    <w:rsid w:val="00A40B7B"/>
    <w:rsid w:val="00A426D9"/>
    <w:rsid w:val="00A56C62"/>
    <w:rsid w:val="00AA00C6"/>
    <w:rsid w:val="00AA3625"/>
    <w:rsid w:val="00AC2856"/>
    <w:rsid w:val="00AC35EB"/>
    <w:rsid w:val="00AD222D"/>
    <w:rsid w:val="00AE5365"/>
    <w:rsid w:val="00AE6E64"/>
    <w:rsid w:val="00B01CF1"/>
    <w:rsid w:val="00B1359E"/>
    <w:rsid w:val="00B1691D"/>
    <w:rsid w:val="00B1699A"/>
    <w:rsid w:val="00B30116"/>
    <w:rsid w:val="00B364B4"/>
    <w:rsid w:val="00B42BCC"/>
    <w:rsid w:val="00B43677"/>
    <w:rsid w:val="00B46D86"/>
    <w:rsid w:val="00B51B91"/>
    <w:rsid w:val="00B6298D"/>
    <w:rsid w:val="00B66175"/>
    <w:rsid w:val="00B82301"/>
    <w:rsid w:val="00B912B0"/>
    <w:rsid w:val="00BB37DD"/>
    <w:rsid w:val="00BC1118"/>
    <w:rsid w:val="00BE428E"/>
    <w:rsid w:val="00BE63CA"/>
    <w:rsid w:val="00BF4C97"/>
    <w:rsid w:val="00C10FF9"/>
    <w:rsid w:val="00C17248"/>
    <w:rsid w:val="00C26D25"/>
    <w:rsid w:val="00C515DC"/>
    <w:rsid w:val="00C51A50"/>
    <w:rsid w:val="00C6238B"/>
    <w:rsid w:val="00C90A4E"/>
    <w:rsid w:val="00CB2702"/>
    <w:rsid w:val="00CB7A3F"/>
    <w:rsid w:val="00D23045"/>
    <w:rsid w:val="00D32F3C"/>
    <w:rsid w:val="00D365A6"/>
    <w:rsid w:val="00D50DDB"/>
    <w:rsid w:val="00D94A28"/>
    <w:rsid w:val="00DE0C1D"/>
    <w:rsid w:val="00E07DB9"/>
    <w:rsid w:val="00E1271D"/>
    <w:rsid w:val="00E25625"/>
    <w:rsid w:val="00E33A1C"/>
    <w:rsid w:val="00E75900"/>
    <w:rsid w:val="00E768CF"/>
    <w:rsid w:val="00EA21CD"/>
    <w:rsid w:val="00EA3F5B"/>
    <w:rsid w:val="00EB624E"/>
    <w:rsid w:val="00EC64FD"/>
    <w:rsid w:val="00EE25B5"/>
    <w:rsid w:val="00EF1B0D"/>
    <w:rsid w:val="00EF355B"/>
    <w:rsid w:val="00F005B3"/>
    <w:rsid w:val="00F06C87"/>
    <w:rsid w:val="00F13F2B"/>
    <w:rsid w:val="00F32000"/>
    <w:rsid w:val="00F35566"/>
    <w:rsid w:val="00F44BC3"/>
    <w:rsid w:val="00F55AC6"/>
    <w:rsid w:val="00F6280F"/>
    <w:rsid w:val="00FC0781"/>
    <w:rsid w:val="00FC3D3F"/>
    <w:rsid w:val="00FE4A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484E59"/>
    <w:pPr>
      <w:spacing w:after="200" w:line="276" w:lineRule="auto"/>
    </w:pPr>
    <w:rPr>
      <w:rFonts w:ascii="Calibri" w:eastAsia="Calibri" w:hAnsi="Calibri" w:cs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2030AE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karta">
    <w:name w:val="karta"/>
    <w:autoRedefine/>
    <w:rsid w:val="004B6AD5"/>
    <w:pPr>
      <w:jc w:val="both"/>
    </w:pPr>
    <w:rPr>
      <w:rFonts w:ascii="Cambria" w:eastAsia="Calibri" w:hAnsi="Cambria"/>
      <w:bCs/>
      <w:lang w:eastAsia="en-US"/>
    </w:rPr>
  </w:style>
  <w:style w:type="paragraph" w:customStyle="1" w:styleId="akarta">
    <w:name w:val="akarta"/>
    <w:basedOn w:val="karta"/>
    <w:autoRedefine/>
    <w:rsid w:val="008F3B1E"/>
    <w:pPr>
      <w:spacing w:before="20" w:after="20"/>
      <w:jc w:val="left"/>
    </w:pPr>
    <w:rPr>
      <w:b/>
      <w:iCs/>
    </w:rPr>
  </w:style>
  <w:style w:type="table" w:styleId="Tabela-Siatka">
    <w:name w:val="Table Grid"/>
    <w:basedOn w:val="Standardowy"/>
    <w:rsid w:val="00484E59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dolnego">
    <w:name w:val="footnote text"/>
    <w:basedOn w:val="Normalny"/>
    <w:semiHidden/>
    <w:rsid w:val="00781021"/>
    <w:rPr>
      <w:sz w:val="20"/>
      <w:szCs w:val="20"/>
    </w:rPr>
  </w:style>
  <w:style w:type="character" w:styleId="Odwoanieprzypisudolnego">
    <w:name w:val="footnote reference"/>
    <w:semiHidden/>
    <w:rsid w:val="00781021"/>
    <w:rPr>
      <w:vertAlign w:val="superscript"/>
    </w:rPr>
  </w:style>
  <w:style w:type="paragraph" w:styleId="Tekstprzypisukocowego">
    <w:name w:val="endnote text"/>
    <w:basedOn w:val="Normalny"/>
    <w:semiHidden/>
    <w:rsid w:val="00FE4A92"/>
    <w:rPr>
      <w:sz w:val="20"/>
      <w:szCs w:val="20"/>
    </w:rPr>
  </w:style>
  <w:style w:type="character" w:styleId="Odwoanieprzypisukocowego">
    <w:name w:val="endnote reference"/>
    <w:semiHidden/>
    <w:rsid w:val="00FE4A92"/>
    <w:rPr>
      <w:vertAlign w:val="superscript"/>
    </w:rPr>
  </w:style>
  <w:style w:type="paragraph" w:styleId="Akapitzlist">
    <w:name w:val="List Paragraph"/>
    <w:basedOn w:val="Normalny"/>
    <w:qFormat/>
    <w:rsid w:val="00357224"/>
    <w:pPr>
      <w:ind w:left="720"/>
    </w:pPr>
  </w:style>
  <w:style w:type="character" w:styleId="Hipercze">
    <w:name w:val="Hyperlink"/>
    <w:rsid w:val="005E6FA1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rsid w:val="000E55CD"/>
    <w:pPr>
      <w:tabs>
        <w:tab w:val="center" w:pos="4536"/>
        <w:tab w:val="right" w:pos="9072"/>
      </w:tabs>
    </w:pPr>
    <w:rPr>
      <w:rFonts w:cs="Times New Roman"/>
      <w:lang/>
    </w:rPr>
  </w:style>
  <w:style w:type="character" w:customStyle="1" w:styleId="NagwekZnak">
    <w:name w:val="Nagłówek Znak"/>
    <w:link w:val="Nagwek"/>
    <w:uiPriority w:val="99"/>
    <w:rsid w:val="000E55CD"/>
    <w:rPr>
      <w:rFonts w:ascii="Calibri" w:eastAsia="Calibri" w:hAnsi="Calibri" w:cs="Calibri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rsid w:val="000E55CD"/>
    <w:pPr>
      <w:tabs>
        <w:tab w:val="center" w:pos="4536"/>
        <w:tab w:val="right" w:pos="9072"/>
      </w:tabs>
    </w:pPr>
    <w:rPr>
      <w:rFonts w:cs="Times New Roman"/>
      <w:lang/>
    </w:rPr>
  </w:style>
  <w:style w:type="character" w:customStyle="1" w:styleId="StopkaZnak">
    <w:name w:val="Stopka Znak"/>
    <w:link w:val="Stopka"/>
    <w:uiPriority w:val="99"/>
    <w:rsid w:val="000E55CD"/>
    <w:rPr>
      <w:rFonts w:ascii="Calibri" w:eastAsia="Calibri" w:hAnsi="Calibri" w:cs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rsid w:val="0051776F"/>
    <w:pPr>
      <w:spacing w:after="0" w:line="240" w:lineRule="auto"/>
    </w:pPr>
    <w:rPr>
      <w:rFonts w:ascii="Tahoma" w:hAnsi="Tahoma" w:cs="Times New Roman"/>
      <w:sz w:val="16"/>
      <w:szCs w:val="16"/>
      <w:lang/>
    </w:rPr>
  </w:style>
  <w:style w:type="character" w:customStyle="1" w:styleId="TekstdymkaZnak">
    <w:name w:val="Tekst dymka Znak"/>
    <w:link w:val="Tekstdymka"/>
    <w:rsid w:val="0051776F"/>
    <w:rPr>
      <w:rFonts w:ascii="Tahoma" w:eastAsia="Calibri" w:hAnsi="Tahoma" w:cs="Tahoma"/>
      <w:sz w:val="16"/>
      <w:szCs w:val="16"/>
      <w:lang w:eastAsia="en-US"/>
    </w:rPr>
  </w:style>
  <w:style w:type="character" w:styleId="Odwoaniedokomentarza">
    <w:name w:val="annotation reference"/>
    <w:semiHidden/>
    <w:rsid w:val="008D4F1F"/>
    <w:rPr>
      <w:sz w:val="16"/>
      <w:szCs w:val="16"/>
    </w:rPr>
  </w:style>
  <w:style w:type="paragraph" w:styleId="Tekstkomentarza">
    <w:name w:val="annotation text"/>
    <w:basedOn w:val="Normalny"/>
    <w:semiHidden/>
    <w:rsid w:val="008D4F1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8D4F1F"/>
    <w:rPr>
      <w:b/>
      <w:bCs/>
    </w:rPr>
  </w:style>
  <w:style w:type="paragraph" w:styleId="Tekstpodstawowy">
    <w:name w:val="Body Text"/>
    <w:basedOn w:val="Normalny"/>
    <w:link w:val="TekstpodstawowyZnak"/>
    <w:rsid w:val="002030AE"/>
    <w:pPr>
      <w:spacing w:after="120"/>
    </w:pPr>
  </w:style>
  <w:style w:type="character" w:customStyle="1" w:styleId="TekstpodstawowyZnak">
    <w:name w:val="Tekst podstawowy Znak"/>
    <w:link w:val="Tekstpodstawowy"/>
    <w:rsid w:val="002030AE"/>
    <w:rPr>
      <w:rFonts w:ascii="Calibri" w:eastAsia="Calibri" w:hAnsi="Calibri" w:cs="Calibri"/>
      <w:sz w:val="22"/>
      <w:szCs w:val="22"/>
      <w:lang w:eastAsia="en-US"/>
    </w:rPr>
  </w:style>
  <w:style w:type="character" w:customStyle="1" w:styleId="Nagwek1Znak">
    <w:name w:val="Nagłówek 1 Znak"/>
    <w:link w:val="Nagwek1"/>
    <w:rsid w:val="002030AE"/>
    <w:rPr>
      <w:rFonts w:ascii="Calibri Light" w:hAnsi="Calibri Light"/>
      <w:b/>
      <w:bCs/>
      <w:kern w:val="32"/>
      <w:sz w:val="32"/>
      <w:szCs w:val="32"/>
      <w:lang w:eastAsia="en-US"/>
    </w:rPr>
  </w:style>
  <w:style w:type="paragraph" w:styleId="Legenda">
    <w:name w:val="caption"/>
    <w:basedOn w:val="Normalny"/>
    <w:next w:val="Normalny"/>
    <w:unhideWhenUsed/>
    <w:qFormat/>
    <w:rsid w:val="002030AE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1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E64F0F-C268-4704-B0C8-DE370474E1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5723</Words>
  <Characters>39572</Characters>
  <Application>Microsoft Office Word</Application>
  <DocSecurity>0</DocSecurity>
  <Lines>329</Lines>
  <Paragraphs>90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Pozycja w planie studiów (kod przedmiotu)</vt:lpstr>
    </vt:vector>
  </TitlesOfParts>
  <Company>Edukacja</Company>
  <LinksUpToDate>false</LinksUpToDate>
  <CharactersWithSpaces>45205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Pozycja w planie studiów (kod przedmiotu)</dc:title>
  <dc:subject/>
  <dc:creator>dksztalcenia</dc:creator>
  <cp:keywords/>
  <cp:lastModifiedBy>DELL</cp:lastModifiedBy>
  <cp:revision>3</cp:revision>
  <cp:lastPrinted>2021-08-19T11:43:00Z</cp:lastPrinted>
  <dcterms:created xsi:type="dcterms:W3CDTF">2026-05-05T11:54:00Z</dcterms:created>
  <dcterms:modified xsi:type="dcterms:W3CDTF">2026-08-12T10:06:00Z</dcterms:modified>
</cp:coreProperties>
</file>